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BE2" w:rsidRPr="00156CAC" w:rsidRDefault="00156CAC" w:rsidP="00156CAC">
      <w:pPr>
        <w:pStyle w:val="NoSpacing"/>
        <w:jc w:val="center"/>
        <w:rPr>
          <w:b/>
          <w:sz w:val="36"/>
          <w:szCs w:val="36"/>
        </w:rPr>
      </w:pPr>
      <w:r w:rsidRPr="00156CAC">
        <w:rPr>
          <w:b/>
          <w:sz w:val="36"/>
          <w:szCs w:val="36"/>
        </w:rPr>
        <w:t>Community College Transfer Plan</w:t>
      </w:r>
    </w:p>
    <w:p w:rsidR="00156CAC" w:rsidRDefault="00156CAC" w:rsidP="00156CAC">
      <w:pPr>
        <w:pStyle w:val="NoSpacing"/>
        <w:jc w:val="center"/>
        <w:rPr>
          <w:b/>
          <w:sz w:val="36"/>
          <w:szCs w:val="36"/>
        </w:rPr>
      </w:pPr>
      <w:r w:rsidRPr="00156CAC">
        <w:rPr>
          <w:b/>
          <w:sz w:val="36"/>
          <w:szCs w:val="36"/>
        </w:rPr>
        <w:t>Speech and Hearing Sciences Major Course Work</w:t>
      </w:r>
    </w:p>
    <w:p w:rsidR="00156CAC" w:rsidRDefault="00156CAC" w:rsidP="00156CAC">
      <w:pPr>
        <w:pStyle w:val="NoSpacing"/>
        <w:jc w:val="center"/>
        <w:rPr>
          <w:b/>
          <w:sz w:val="36"/>
          <w:szCs w:val="36"/>
        </w:rPr>
      </w:pPr>
    </w:p>
    <w:p w:rsidR="00156CAC" w:rsidRDefault="00156CAC" w:rsidP="00156CAC">
      <w:pPr>
        <w:pStyle w:val="NoSpacing"/>
        <w:rPr>
          <w:b/>
          <w:sz w:val="36"/>
          <w:szCs w:val="36"/>
        </w:rPr>
      </w:pPr>
    </w:p>
    <w:p w:rsidR="00156CAC" w:rsidRPr="00156CAC" w:rsidRDefault="00156CAC" w:rsidP="00156CAC">
      <w:pPr>
        <w:pStyle w:val="NoSpacing"/>
        <w:rPr>
          <w:b/>
          <w:sz w:val="32"/>
          <w:szCs w:val="32"/>
        </w:rPr>
      </w:pPr>
      <w:r>
        <w:rPr>
          <w:b/>
          <w:sz w:val="36"/>
          <w:szCs w:val="36"/>
        </w:rPr>
        <w:tab/>
      </w:r>
      <w:r w:rsidRPr="00156CAC">
        <w:rPr>
          <w:b/>
          <w:sz w:val="32"/>
          <w:szCs w:val="32"/>
        </w:rPr>
        <w:t>Junior:</w:t>
      </w:r>
    </w:p>
    <w:p w:rsidR="00156CAC" w:rsidRDefault="00156CAC" w:rsidP="00156CAC">
      <w:pPr>
        <w:pStyle w:val="NoSpacing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</w:p>
    <w:p w:rsidR="00156CAC" w:rsidRDefault="00156CAC" w:rsidP="00156CAC">
      <w:pPr>
        <w:pStyle w:val="NoSpacing"/>
        <w:rPr>
          <w:b/>
          <w:sz w:val="28"/>
          <w:szCs w:val="28"/>
        </w:rPr>
      </w:pPr>
      <w:r>
        <w:rPr>
          <w:b/>
          <w:sz w:val="36"/>
          <w:szCs w:val="36"/>
        </w:rPr>
        <w:tab/>
      </w:r>
      <w:r w:rsidRPr="00156CAC">
        <w:rPr>
          <w:b/>
          <w:sz w:val="28"/>
          <w:szCs w:val="28"/>
        </w:rPr>
        <w:t>Fall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Spring</w:t>
      </w:r>
      <w:proofErr w:type="gramEnd"/>
    </w:p>
    <w:p w:rsidR="00156CAC" w:rsidRDefault="00156CAC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300 Introduction to Speech and Hearing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330 Speech Science</w:t>
      </w:r>
    </w:p>
    <w:p w:rsidR="00156CAC" w:rsidRDefault="00156CAC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302 Phonetics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332 Articulation Disorders</w:t>
      </w:r>
    </w:p>
    <w:p w:rsidR="00156CAC" w:rsidRDefault="00156CAC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04B39">
        <w:rPr>
          <w:sz w:val="24"/>
          <w:szCs w:val="24"/>
        </w:rPr>
        <w:t>SHS 304 Language Development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334 Language Disorders</w:t>
      </w:r>
    </w:p>
    <w:p w:rsidR="00156CAC" w:rsidRDefault="00504B39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306 Anatomy &amp; Physiology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362 Sign Language II (elective)</w:t>
      </w:r>
    </w:p>
    <w:p w:rsidR="00504B39" w:rsidRDefault="00504B39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360 Sign Language I (elective)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410 Clinical Orientation</w:t>
      </w:r>
    </w:p>
    <w:p w:rsidR="00504B39" w:rsidRDefault="00504B39" w:rsidP="00156CAC">
      <w:pPr>
        <w:pStyle w:val="NoSpacing"/>
        <w:rPr>
          <w:sz w:val="24"/>
          <w:szCs w:val="24"/>
        </w:rPr>
      </w:pPr>
    </w:p>
    <w:p w:rsidR="00504B39" w:rsidRDefault="00504B39" w:rsidP="00156CAC">
      <w:pPr>
        <w:pStyle w:val="NoSpacing"/>
        <w:rPr>
          <w:sz w:val="24"/>
          <w:szCs w:val="24"/>
        </w:rPr>
      </w:pPr>
    </w:p>
    <w:p w:rsidR="00504B39" w:rsidRDefault="00504B39" w:rsidP="00156CAC">
      <w:pPr>
        <w:pStyle w:val="NoSpacing"/>
        <w:rPr>
          <w:b/>
          <w:sz w:val="32"/>
          <w:szCs w:val="32"/>
        </w:rPr>
      </w:pPr>
      <w:r>
        <w:rPr>
          <w:sz w:val="24"/>
          <w:szCs w:val="24"/>
        </w:rPr>
        <w:tab/>
      </w:r>
      <w:r w:rsidRPr="00504B39">
        <w:rPr>
          <w:b/>
          <w:sz w:val="32"/>
          <w:szCs w:val="32"/>
        </w:rPr>
        <w:t>Senior</w:t>
      </w:r>
      <w:r>
        <w:rPr>
          <w:b/>
          <w:sz w:val="32"/>
          <w:szCs w:val="32"/>
        </w:rPr>
        <w:t>:</w:t>
      </w:r>
    </w:p>
    <w:p w:rsidR="00504B39" w:rsidRDefault="00504B39" w:rsidP="00156CAC">
      <w:pPr>
        <w:pStyle w:val="NoSpacing"/>
        <w:rPr>
          <w:b/>
          <w:sz w:val="32"/>
          <w:szCs w:val="32"/>
        </w:rPr>
      </w:pPr>
    </w:p>
    <w:p w:rsidR="00504B39" w:rsidRDefault="00504B39" w:rsidP="00156CAC">
      <w:pPr>
        <w:pStyle w:val="NoSpacing"/>
        <w:rPr>
          <w:b/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b/>
          <w:sz w:val="28"/>
          <w:szCs w:val="28"/>
        </w:rPr>
        <w:t>Fall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Spring</w:t>
      </w:r>
      <w:proofErr w:type="gramEnd"/>
    </w:p>
    <w:p w:rsidR="00504B39" w:rsidRDefault="00504B39" w:rsidP="00156CAC">
      <w:pPr>
        <w:pStyle w:val="NoSpacing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sz w:val="24"/>
          <w:szCs w:val="24"/>
        </w:rPr>
        <w:t>SHS 412 Methods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336 Appraisals</w:t>
      </w:r>
    </w:p>
    <w:p w:rsidR="00504B39" w:rsidRDefault="00504B39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414 Audiology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SHS 420 </w:t>
      </w:r>
      <w:proofErr w:type="spellStart"/>
      <w:r>
        <w:rPr>
          <w:sz w:val="24"/>
          <w:szCs w:val="24"/>
        </w:rPr>
        <w:t>Neurogenics</w:t>
      </w:r>
      <w:proofErr w:type="spellEnd"/>
    </w:p>
    <w:p w:rsidR="00504B39" w:rsidRDefault="00504B39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SHS 416 </w:t>
      </w:r>
      <w:proofErr w:type="spellStart"/>
      <w:r>
        <w:rPr>
          <w:sz w:val="24"/>
          <w:szCs w:val="24"/>
        </w:rPr>
        <w:t>Neuroanatomy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430 Clinic</w:t>
      </w:r>
    </w:p>
    <w:p w:rsidR="00504B39" w:rsidRDefault="00504B39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422 Voice Disorders</w:t>
      </w:r>
    </w:p>
    <w:p w:rsidR="00504B39" w:rsidRDefault="00504B39" w:rsidP="00156C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455 Diagnostic Audiology</w:t>
      </w:r>
    </w:p>
    <w:p w:rsidR="00504B39" w:rsidRPr="00504B39" w:rsidRDefault="00504B39" w:rsidP="00156CAC">
      <w:pPr>
        <w:pStyle w:val="NoSpacing"/>
        <w:rPr>
          <w:sz w:val="24"/>
          <w:szCs w:val="24"/>
        </w:rPr>
      </w:pPr>
    </w:p>
    <w:p w:rsidR="00156CAC" w:rsidRPr="00156CAC" w:rsidRDefault="00156CAC" w:rsidP="00156CAC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156CAC" w:rsidRDefault="00156CAC" w:rsidP="00156CAC">
      <w:pPr>
        <w:pStyle w:val="NoSpacing"/>
        <w:jc w:val="center"/>
        <w:rPr>
          <w:b/>
          <w:sz w:val="32"/>
          <w:szCs w:val="32"/>
        </w:rPr>
      </w:pPr>
    </w:p>
    <w:p w:rsidR="00156CAC" w:rsidRPr="00156CAC" w:rsidRDefault="00156CAC" w:rsidP="00156CAC">
      <w:pPr>
        <w:pStyle w:val="NoSpacing"/>
        <w:jc w:val="center"/>
        <w:rPr>
          <w:b/>
          <w:sz w:val="32"/>
          <w:szCs w:val="32"/>
        </w:rPr>
      </w:pPr>
    </w:p>
    <w:sectPr w:rsidR="00156CAC" w:rsidRPr="00156CAC" w:rsidSect="00D00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6CAC"/>
    <w:rsid w:val="00156CAC"/>
    <w:rsid w:val="001C331E"/>
    <w:rsid w:val="00244026"/>
    <w:rsid w:val="00504B39"/>
    <w:rsid w:val="005D6238"/>
    <w:rsid w:val="00B71AD1"/>
    <w:rsid w:val="00D00BE2"/>
    <w:rsid w:val="00E56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6C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Murrell</dc:creator>
  <cp:keywords/>
  <dc:description/>
  <cp:lastModifiedBy>Hayley Murrell</cp:lastModifiedBy>
  <cp:revision>1</cp:revision>
  <dcterms:created xsi:type="dcterms:W3CDTF">2012-08-21T21:35:00Z</dcterms:created>
  <dcterms:modified xsi:type="dcterms:W3CDTF">2012-08-21T21:52:00Z</dcterms:modified>
</cp:coreProperties>
</file>