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FE2" w:rsidRPr="002A59FA" w:rsidRDefault="00F26BBC" w:rsidP="0016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5095875</wp:posOffset>
            </wp:positionH>
            <wp:positionV relativeFrom="paragraph">
              <wp:posOffset>-352425</wp:posOffset>
            </wp:positionV>
            <wp:extent cx="914400" cy="9144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E65B2" w:rsidRPr="002A59FA">
        <w:rPr>
          <w:rFonts w:ascii="Times New Roman" w:hAnsi="Times New Roman" w:cs="Times New Roman"/>
          <w:color w:val="000000"/>
          <w:sz w:val="24"/>
          <w:szCs w:val="24"/>
        </w:rPr>
      </w:r>
      <w:r w:rsidR="005E65B2" w:rsidRPr="002A59FA">
        <w:rPr>
          <w:rFonts w:ascii="Times New Roman" w:hAnsi="Times New Roman" w:cs="Times New Roman"/>
          <w:color w:val="000000"/>
          <w:sz w:val="24"/>
          <w:szCs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width:463.85pt;height:27.35pt;mso-left-percent:-10001;mso-top-percent:-10001;mso-position-horizontal:absolute;mso-position-horizontal-relative:char;mso-position-vertical:absolute;mso-position-vertical-relative:line;mso-left-percent:-10001;mso-top-percent:-10001" fillcolor="black [3213]">
            <v:textbox style="mso-next-textbox:#_x0000_s1026">
              <w:txbxContent>
                <w:p w:rsidR="00112FE2" w:rsidRPr="001670C6" w:rsidRDefault="00112FE2" w:rsidP="00112FE2">
                  <w:r w:rsidRPr="004C1B70">
                    <w:rPr>
                      <w:b/>
                      <w:sz w:val="32"/>
                      <w:szCs w:val="32"/>
                    </w:rPr>
                    <w:t>Philosophy of Teaching</w:t>
                  </w:r>
                </w:p>
              </w:txbxContent>
            </v:textbox>
            <w10:wrap type="none"/>
            <w10:anchorlock/>
          </v:shape>
        </w:pict>
      </w:r>
    </w:p>
    <w:p w:rsidR="00F9528A" w:rsidRPr="002A59FA" w:rsidRDefault="00F9528A" w:rsidP="0016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0D3E" w:rsidRPr="002A59FA" w:rsidRDefault="00580D3E" w:rsidP="0016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>Todd M. Davis</w:t>
      </w:r>
    </w:p>
    <w:p w:rsidR="0080451D" w:rsidRPr="002A59FA" w:rsidRDefault="0080451D" w:rsidP="00804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 xml:space="preserve">Delta State University College of Education </w:t>
      </w:r>
    </w:p>
    <w:p w:rsidR="00580D3E" w:rsidRPr="002A59FA" w:rsidRDefault="00580D3E" w:rsidP="0016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>Thad Cochran Center for Rural School Leadership and Research</w:t>
      </w:r>
    </w:p>
    <w:p w:rsidR="001670C6" w:rsidRPr="002A59FA" w:rsidRDefault="001670C6" w:rsidP="001670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B70" w:rsidRPr="002A59FA" w:rsidRDefault="00112FE2" w:rsidP="00580D3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 xml:space="preserve">“Give a man a fish and you feed him for a day.  </w:t>
      </w:r>
      <w:r w:rsidRPr="002A59FA">
        <w:rPr>
          <w:rFonts w:ascii="Times New Roman" w:hAnsi="Times New Roman" w:cs="Times New Roman"/>
          <w:b/>
          <w:sz w:val="24"/>
          <w:szCs w:val="24"/>
        </w:rPr>
        <w:t>Teach</w:t>
      </w:r>
      <w:r w:rsidRPr="002A59FA">
        <w:rPr>
          <w:rFonts w:ascii="Times New Roman" w:hAnsi="Times New Roman" w:cs="Times New Roman"/>
          <w:sz w:val="24"/>
          <w:szCs w:val="24"/>
        </w:rPr>
        <w:t xml:space="preserve"> a man to fish and you feed him for a lifetime.”</w:t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</w:r>
      <w:r w:rsidR="00DB0E24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C1B70" w:rsidRPr="00DB0E24">
        <w:rPr>
          <w:rFonts w:ascii="Times New Roman" w:hAnsi="Times New Roman" w:cs="Times New Roman"/>
          <w:i/>
          <w:sz w:val="24"/>
          <w:szCs w:val="24"/>
          <w:vertAlign w:val="superscript"/>
        </w:rPr>
        <w:t>Chinese Proverb</w:t>
      </w:r>
    </w:p>
    <w:p w:rsidR="004C1B70" w:rsidRPr="002A59FA" w:rsidRDefault="004C1B70" w:rsidP="00580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4210" w:rsidRPr="002A59FA" w:rsidRDefault="00580D3E" w:rsidP="005D7CC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 xml:space="preserve">As I began developing my personal </w:t>
      </w:r>
      <w:r w:rsidR="00B44AA8" w:rsidRPr="002A59FA">
        <w:rPr>
          <w:rFonts w:ascii="Times New Roman" w:hAnsi="Times New Roman" w:cs="Times New Roman"/>
          <w:sz w:val="24"/>
          <w:szCs w:val="24"/>
        </w:rPr>
        <w:t>philosophy</w:t>
      </w:r>
      <w:r w:rsidRPr="002A59FA">
        <w:rPr>
          <w:rFonts w:ascii="Times New Roman" w:hAnsi="Times New Roman" w:cs="Times New Roman"/>
          <w:sz w:val="24"/>
          <w:szCs w:val="24"/>
        </w:rPr>
        <w:t xml:space="preserve"> of teaching and learning, I reviewed samples </w:t>
      </w:r>
      <w:r w:rsidR="00181FF7" w:rsidRPr="002A59FA">
        <w:rPr>
          <w:rFonts w:ascii="Times New Roman" w:hAnsi="Times New Roman" w:cs="Times New Roman"/>
          <w:sz w:val="24"/>
          <w:szCs w:val="24"/>
        </w:rPr>
        <w:t>others had</w:t>
      </w:r>
      <w:r w:rsidRPr="002A59FA">
        <w:rPr>
          <w:rFonts w:ascii="Times New Roman" w:hAnsi="Times New Roman" w:cs="Times New Roman"/>
          <w:sz w:val="24"/>
          <w:szCs w:val="24"/>
        </w:rPr>
        <w:t xml:space="preserve"> written</w:t>
      </w:r>
      <w:r w:rsidR="00B44AA8" w:rsidRPr="002A59FA">
        <w:rPr>
          <w:rFonts w:ascii="Times New Roman" w:hAnsi="Times New Roman" w:cs="Times New Roman"/>
          <w:sz w:val="24"/>
          <w:szCs w:val="24"/>
        </w:rPr>
        <w:t>,</w:t>
      </w:r>
      <w:r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B44AA8" w:rsidRPr="002A59FA">
        <w:rPr>
          <w:rFonts w:ascii="Times New Roman" w:hAnsi="Times New Roman" w:cs="Times New Roman"/>
          <w:sz w:val="24"/>
          <w:szCs w:val="24"/>
        </w:rPr>
        <w:t>gaining insight</w:t>
      </w:r>
      <w:r w:rsidR="0068189E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Pr="002A59FA">
        <w:rPr>
          <w:rFonts w:ascii="Times New Roman" w:hAnsi="Times New Roman" w:cs="Times New Roman"/>
          <w:sz w:val="24"/>
          <w:szCs w:val="24"/>
        </w:rPr>
        <w:t>in order to produce my own</w:t>
      </w:r>
      <w:r w:rsidR="0068189E" w:rsidRPr="002A59FA">
        <w:rPr>
          <w:rFonts w:ascii="Times New Roman" w:hAnsi="Times New Roman" w:cs="Times New Roman"/>
          <w:sz w:val="24"/>
          <w:szCs w:val="24"/>
        </w:rPr>
        <w:t xml:space="preserve"> perspective.  </w:t>
      </w:r>
      <w:r w:rsidRPr="002A59FA">
        <w:rPr>
          <w:rFonts w:ascii="Times New Roman" w:hAnsi="Times New Roman" w:cs="Times New Roman"/>
          <w:sz w:val="24"/>
          <w:szCs w:val="24"/>
        </w:rPr>
        <w:t xml:space="preserve">In a sense, I wanted to </w:t>
      </w:r>
      <w:r w:rsidR="00B44AA8" w:rsidRPr="002A59FA">
        <w:rPr>
          <w:rFonts w:ascii="Times New Roman" w:hAnsi="Times New Roman" w:cs="Times New Roman"/>
          <w:sz w:val="24"/>
          <w:szCs w:val="24"/>
        </w:rPr>
        <w:t xml:space="preserve">see </w:t>
      </w:r>
      <w:r w:rsidR="00181FF7" w:rsidRPr="002A59FA">
        <w:rPr>
          <w:rFonts w:ascii="Times New Roman" w:hAnsi="Times New Roman" w:cs="Times New Roman"/>
          <w:sz w:val="24"/>
          <w:szCs w:val="24"/>
        </w:rPr>
        <w:t>how</w:t>
      </w:r>
      <w:r w:rsidRPr="002A59FA">
        <w:rPr>
          <w:rFonts w:ascii="Times New Roman" w:hAnsi="Times New Roman" w:cs="Times New Roman"/>
          <w:sz w:val="24"/>
          <w:szCs w:val="24"/>
        </w:rPr>
        <w:t xml:space="preserve"> others </w:t>
      </w:r>
      <w:r w:rsidR="00181FF7" w:rsidRPr="002A59FA">
        <w:rPr>
          <w:rFonts w:ascii="Times New Roman" w:hAnsi="Times New Roman" w:cs="Times New Roman"/>
          <w:sz w:val="24"/>
          <w:szCs w:val="24"/>
        </w:rPr>
        <w:t>view themselves professionally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and </w:t>
      </w:r>
      <w:r w:rsidR="004C1B70" w:rsidRPr="002A59FA">
        <w:rPr>
          <w:rFonts w:ascii="Times New Roman" w:hAnsi="Times New Roman" w:cs="Times New Roman"/>
          <w:sz w:val="24"/>
          <w:szCs w:val="24"/>
        </w:rPr>
        <w:t xml:space="preserve">communicate </w:t>
      </w:r>
      <w:r w:rsidR="00B44AA8" w:rsidRPr="002A59FA">
        <w:rPr>
          <w:rFonts w:ascii="Times New Roman" w:hAnsi="Times New Roman" w:cs="Times New Roman"/>
          <w:sz w:val="24"/>
          <w:szCs w:val="24"/>
        </w:rPr>
        <w:t>that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870D38" w:rsidRPr="002A59FA">
        <w:rPr>
          <w:rFonts w:ascii="Times New Roman" w:hAnsi="Times New Roman" w:cs="Times New Roman"/>
          <w:sz w:val="24"/>
          <w:szCs w:val="24"/>
        </w:rPr>
        <w:t>perception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BE2E23" w:rsidRPr="002A59FA">
        <w:rPr>
          <w:rFonts w:ascii="Times New Roman" w:hAnsi="Times New Roman" w:cs="Times New Roman"/>
          <w:sz w:val="24"/>
          <w:szCs w:val="24"/>
        </w:rPr>
        <w:t>After r</w:t>
      </w:r>
      <w:r w:rsidR="0096595E" w:rsidRPr="002A59FA">
        <w:rPr>
          <w:rFonts w:ascii="Times New Roman" w:hAnsi="Times New Roman" w:cs="Times New Roman"/>
          <w:sz w:val="24"/>
          <w:szCs w:val="24"/>
        </w:rPr>
        <w:t>eading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other</w:t>
      </w:r>
      <w:r w:rsidR="00BE2E23" w:rsidRPr="002A59FA">
        <w:rPr>
          <w:rFonts w:ascii="Times New Roman" w:hAnsi="Times New Roman" w:cs="Times New Roman"/>
          <w:sz w:val="24"/>
          <w:szCs w:val="24"/>
        </w:rPr>
        <w:t>’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s </w:t>
      </w:r>
      <w:r w:rsidR="00BE2E23" w:rsidRPr="002A59FA">
        <w:rPr>
          <w:rFonts w:ascii="Times New Roman" w:hAnsi="Times New Roman" w:cs="Times New Roman"/>
          <w:sz w:val="24"/>
          <w:szCs w:val="24"/>
        </w:rPr>
        <w:t>theories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and </w:t>
      </w:r>
      <w:r w:rsidR="00BE2E23" w:rsidRPr="002A59FA">
        <w:rPr>
          <w:rFonts w:ascii="Times New Roman" w:hAnsi="Times New Roman" w:cs="Times New Roman"/>
          <w:sz w:val="24"/>
          <w:szCs w:val="24"/>
        </w:rPr>
        <w:t>philosophies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, it </w:t>
      </w:r>
      <w:r w:rsidR="00BE2E23" w:rsidRPr="002A59FA">
        <w:rPr>
          <w:rFonts w:ascii="Times New Roman" w:hAnsi="Times New Roman" w:cs="Times New Roman"/>
          <w:sz w:val="24"/>
          <w:szCs w:val="24"/>
        </w:rPr>
        <w:t>is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apparent </w:t>
      </w:r>
      <w:r w:rsidR="00181FF7" w:rsidRPr="002A59FA">
        <w:rPr>
          <w:rFonts w:ascii="Times New Roman" w:hAnsi="Times New Roman" w:cs="Times New Roman"/>
          <w:sz w:val="24"/>
          <w:szCs w:val="24"/>
        </w:rPr>
        <w:t xml:space="preserve">that everyone’s idealism </w:t>
      </w:r>
      <w:r w:rsidR="008C1C4D" w:rsidRPr="002A59FA">
        <w:rPr>
          <w:rFonts w:ascii="Times New Roman" w:hAnsi="Times New Roman" w:cs="Times New Roman"/>
          <w:sz w:val="24"/>
          <w:szCs w:val="24"/>
        </w:rPr>
        <w:t>i</w:t>
      </w:r>
      <w:r w:rsidR="00181FF7" w:rsidRPr="002A59FA">
        <w:rPr>
          <w:rFonts w:ascii="Times New Roman" w:hAnsi="Times New Roman" w:cs="Times New Roman"/>
          <w:sz w:val="24"/>
          <w:szCs w:val="24"/>
        </w:rPr>
        <w:t xml:space="preserve">s </w:t>
      </w:r>
      <w:r w:rsidR="00B44AA8" w:rsidRPr="002A59FA">
        <w:rPr>
          <w:rFonts w:ascii="Times New Roman" w:hAnsi="Times New Roman" w:cs="Times New Roman"/>
          <w:sz w:val="24"/>
          <w:szCs w:val="24"/>
        </w:rPr>
        <w:t xml:space="preserve">not </w:t>
      </w:r>
      <w:r w:rsidR="0068189E" w:rsidRPr="002A59FA">
        <w:rPr>
          <w:rFonts w:ascii="Times New Roman" w:hAnsi="Times New Roman" w:cs="Times New Roman"/>
          <w:sz w:val="24"/>
          <w:szCs w:val="24"/>
        </w:rPr>
        <w:t>that different from mine.  And</w:t>
      </w:r>
      <w:r w:rsidR="004611D4" w:rsidRPr="002A59FA">
        <w:rPr>
          <w:rFonts w:ascii="Times New Roman" w:hAnsi="Times New Roman" w:cs="Times New Roman"/>
          <w:sz w:val="24"/>
          <w:szCs w:val="24"/>
        </w:rPr>
        <w:t>,</w:t>
      </w:r>
      <w:r w:rsidR="0068189E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181FF7" w:rsidRPr="002A59FA">
        <w:rPr>
          <w:rFonts w:ascii="Times New Roman" w:hAnsi="Times New Roman" w:cs="Times New Roman"/>
          <w:sz w:val="24"/>
          <w:szCs w:val="24"/>
        </w:rPr>
        <w:t>w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hat I was </w:t>
      </w:r>
      <w:r w:rsidR="009A3E73" w:rsidRPr="002A59FA">
        <w:rPr>
          <w:rFonts w:ascii="Times New Roman" w:hAnsi="Times New Roman" w:cs="Times New Roman"/>
          <w:sz w:val="24"/>
          <w:szCs w:val="24"/>
        </w:rPr>
        <w:t>doing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is exactly 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what I think </w:t>
      </w:r>
      <w:r w:rsidR="008C1C4D" w:rsidRPr="002A59FA">
        <w:rPr>
          <w:rFonts w:ascii="Times New Roman" w:hAnsi="Times New Roman" w:cs="Times New Roman"/>
          <w:sz w:val="24"/>
          <w:szCs w:val="24"/>
        </w:rPr>
        <w:t>my philosophy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 is</w:t>
      </w:r>
      <w:r w:rsidR="00181FF7" w:rsidRPr="002A59FA">
        <w:rPr>
          <w:rFonts w:ascii="Times New Roman" w:hAnsi="Times New Roman" w:cs="Times New Roman"/>
          <w:sz w:val="24"/>
          <w:szCs w:val="24"/>
        </w:rPr>
        <w:t>; taking in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pieces from those you relate to, understand, </w:t>
      </w:r>
      <w:r w:rsidR="00350CA7" w:rsidRPr="002A59FA">
        <w:rPr>
          <w:rFonts w:ascii="Times New Roman" w:hAnsi="Times New Roman" w:cs="Times New Roman"/>
          <w:sz w:val="24"/>
          <w:szCs w:val="24"/>
        </w:rPr>
        <w:t>or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B44AA8" w:rsidRPr="002A59FA">
        <w:rPr>
          <w:rFonts w:ascii="Times New Roman" w:hAnsi="Times New Roman" w:cs="Times New Roman"/>
          <w:sz w:val="24"/>
          <w:szCs w:val="24"/>
        </w:rPr>
        <w:t>identify with</w:t>
      </w:r>
      <w:r w:rsidR="00181FF7" w:rsidRPr="002A59FA">
        <w:rPr>
          <w:rFonts w:ascii="Times New Roman" w:hAnsi="Times New Roman" w:cs="Times New Roman"/>
          <w:sz w:val="24"/>
          <w:szCs w:val="24"/>
        </w:rPr>
        <w:t>, and making them a part of your character</w:t>
      </w:r>
      <w:r w:rsidR="008C1C4D" w:rsidRPr="002A59F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870D38" w:rsidRPr="002A59FA">
        <w:rPr>
          <w:rFonts w:ascii="Times New Roman" w:hAnsi="Times New Roman" w:cs="Times New Roman"/>
          <w:sz w:val="24"/>
          <w:szCs w:val="24"/>
        </w:rPr>
        <w:t>Being that someone that ot</w:t>
      </w:r>
      <w:r w:rsidR="00BE2E23" w:rsidRPr="002A59FA">
        <w:rPr>
          <w:rFonts w:ascii="Times New Roman" w:hAnsi="Times New Roman" w:cs="Times New Roman"/>
          <w:sz w:val="24"/>
          <w:szCs w:val="24"/>
        </w:rPr>
        <w:t>hers aspire to be or learn from</w:t>
      </w:r>
      <w:r w:rsidR="00181FF7" w:rsidRPr="002A59FA">
        <w:rPr>
          <w:rFonts w:ascii="Times New Roman" w:hAnsi="Times New Roman" w:cs="Times New Roman"/>
          <w:sz w:val="24"/>
          <w:szCs w:val="24"/>
        </w:rPr>
        <w:t xml:space="preserve"> is how I view my role </w:t>
      </w:r>
      <w:r w:rsidR="0068189E" w:rsidRPr="002A59FA">
        <w:rPr>
          <w:rFonts w:ascii="Times New Roman" w:hAnsi="Times New Roman" w:cs="Times New Roman"/>
          <w:sz w:val="24"/>
          <w:szCs w:val="24"/>
        </w:rPr>
        <w:t xml:space="preserve">in </w:t>
      </w:r>
      <w:r w:rsidR="00870D38" w:rsidRPr="002A59FA">
        <w:rPr>
          <w:rFonts w:ascii="Times New Roman" w:hAnsi="Times New Roman" w:cs="Times New Roman"/>
          <w:sz w:val="24"/>
          <w:szCs w:val="24"/>
        </w:rPr>
        <w:t>professional educat</w:t>
      </w:r>
      <w:r w:rsidR="0068189E" w:rsidRPr="002A59FA">
        <w:rPr>
          <w:rFonts w:ascii="Times New Roman" w:hAnsi="Times New Roman" w:cs="Times New Roman"/>
          <w:sz w:val="24"/>
          <w:szCs w:val="24"/>
        </w:rPr>
        <w:t>ion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4611D4" w:rsidRPr="002A59FA">
        <w:rPr>
          <w:rFonts w:ascii="Times New Roman" w:hAnsi="Times New Roman" w:cs="Times New Roman"/>
          <w:sz w:val="24"/>
          <w:szCs w:val="24"/>
        </w:rPr>
        <w:t>W</w:t>
      </w:r>
      <w:r w:rsidR="008C1C4D" w:rsidRPr="002A59FA">
        <w:rPr>
          <w:rFonts w:ascii="Times New Roman" w:hAnsi="Times New Roman" w:cs="Times New Roman"/>
          <w:sz w:val="24"/>
          <w:szCs w:val="24"/>
        </w:rPr>
        <w:t>ords such as: inspire, empower, and enhance are used in philosophies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 and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these words accurately </w:t>
      </w:r>
      <w:r w:rsidR="0068189E" w:rsidRPr="002A59FA">
        <w:rPr>
          <w:rFonts w:ascii="Times New Roman" w:hAnsi="Times New Roman" w:cs="Times New Roman"/>
          <w:sz w:val="24"/>
          <w:szCs w:val="24"/>
        </w:rPr>
        <w:t>guide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my intent</w:t>
      </w:r>
      <w:r w:rsidR="0068189E" w:rsidRPr="002A59FA">
        <w:rPr>
          <w:rFonts w:ascii="Times New Roman" w:hAnsi="Times New Roman" w:cs="Times New Roman"/>
          <w:sz w:val="24"/>
          <w:szCs w:val="24"/>
        </w:rPr>
        <w:t>ions as an educator.</w:t>
      </w:r>
      <w:r w:rsidR="009A3E73" w:rsidRPr="002A59FA">
        <w:rPr>
          <w:rFonts w:ascii="Times New Roman" w:hAnsi="Times New Roman" w:cs="Times New Roman"/>
          <w:sz w:val="24"/>
          <w:szCs w:val="24"/>
        </w:rPr>
        <w:t xml:space="preserve">  N</w:t>
      </w:r>
      <w:r w:rsidR="008C1C4D" w:rsidRPr="002A59FA">
        <w:rPr>
          <w:rFonts w:ascii="Times New Roman" w:hAnsi="Times New Roman" w:cs="Times New Roman"/>
          <w:sz w:val="24"/>
          <w:szCs w:val="24"/>
        </w:rPr>
        <w:t>umerou</w:t>
      </w:r>
      <w:r w:rsidR="009A3E73" w:rsidRPr="002A59FA">
        <w:rPr>
          <w:rFonts w:ascii="Times New Roman" w:hAnsi="Times New Roman" w:cs="Times New Roman"/>
          <w:sz w:val="24"/>
          <w:szCs w:val="24"/>
        </w:rPr>
        <w:t>s teaching models and theories exist and</w:t>
      </w:r>
      <w:r w:rsidR="008C1C4D" w:rsidRPr="002A59FA">
        <w:rPr>
          <w:rFonts w:ascii="Times New Roman" w:hAnsi="Times New Roman" w:cs="Times New Roman"/>
          <w:sz w:val="24"/>
          <w:szCs w:val="24"/>
        </w:rPr>
        <w:t xml:space="preserve"> I 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embrace </w:t>
      </w:r>
      <w:r w:rsidR="009A3E73" w:rsidRPr="002A59FA">
        <w:rPr>
          <w:rFonts w:ascii="Times New Roman" w:hAnsi="Times New Roman" w:cs="Times New Roman"/>
          <w:sz w:val="24"/>
          <w:szCs w:val="24"/>
        </w:rPr>
        <w:t>the ‘guided discovery’ method, utilizing life</w:t>
      </w:r>
      <w:r w:rsidR="003C151F" w:rsidRPr="002A59FA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9A3E73" w:rsidRPr="002A59FA">
        <w:rPr>
          <w:rFonts w:ascii="Times New Roman" w:hAnsi="Times New Roman" w:cs="Times New Roman"/>
          <w:sz w:val="24"/>
          <w:szCs w:val="24"/>
        </w:rPr>
        <w:t>s</w:t>
      </w:r>
      <w:r w:rsidR="004C1B70" w:rsidRPr="002A59FA">
        <w:rPr>
          <w:rFonts w:ascii="Times New Roman" w:hAnsi="Times New Roman" w:cs="Times New Roman"/>
          <w:sz w:val="24"/>
          <w:szCs w:val="24"/>
        </w:rPr>
        <w:t xml:space="preserve"> and positions held</w:t>
      </w:r>
      <w:r w:rsidR="0096595E" w:rsidRPr="002A59FA">
        <w:rPr>
          <w:rFonts w:ascii="Times New Roman" w:hAnsi="Times New Roman" w:cs="Times New Roman"/>
          <w:sz w:val="24"/>
          <w:szCs w:val="24"/>
        </w:rPr>
        <w:t>,</w:t>
      </w:r>
      <w:r w:rsidR="004C1B70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D11A38" w:rsidRPr="002A59FA">
        <w:rPr>
          <w:rFonts w:ascii="Times New Roman" w:hAnsi="Times New Roman" w:cs="Times New Roman"/>
          <w:sz w:val="24"/>
          <w:szCs w:val="24"/>
        </w:rPr>
        <w:t>to assist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4C1B70" w:rsidRPr="002A59FA">
        <w:rPr>
          <w:rFonts w:ascii="Times New Roman" w:hAnsi="Times New Roman" w:cs="Times New Roman"/>
          <w:sz w:val="24"/>
          <w:szCs w:val="24"/>
        </w:rPr>
        <w:t xml:space="preserve">in the development of those I </w:t>
      </w:r>
      <w:r w:rsidR="00870D38" w:rsidRPr="002A59FA">
        <w:rPr>
          <w:rFonts w:ascii="Times New Roman" w:hAnsi="Times New Roman" w:cs="Times New Roman"/>
          <w:sz w:val="24"/>
          <w:szCs w:val="24"/>
        </w:rPr>
        <w:t>teach</w:t>
      </w:r>
      <w:r w:rsidR="004C1B70" w:rsidRPr="002A59FA">
        <w:rPr>
          <w:rFonts w:ascii="Times New Roman" w:hAnsi="Times New Roman" w:cs="Times New Roman"/>
          <w:sz w:val="24"/>
          <w:szCs w:val="24"/>
        </w:rPr>
        <w:t xml:space="preserve">.  The above quote </w:t>
      </w:r>
      <w:r w:rsidR="009A3E73" w:rsidRPr="002A59FA">
        <w:rPr>
          <w:rFonts w:ascii="Times New Roman" w:hAnsi="Times New Roman" w:cs="Times New Roman"/>
          <w:sz w:val="24"/>
          <w:szCs w:val="24"/>
        </w:rPr>
        <w:t>represents</w:t>
      </w:r>
      <w:r w:rsidR="00194210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BE2E23" w:rsidRPr="002A59FA">
        <w:rPr>
          <w:rFonts w:ascii="Times New Roman" w:hAnsi="Times New Roman" w:cs="Times New Roman"/>
          <w:sz w:val="24"/>
          <w:szCs w:val="24"/>
        </w:rPr>
        <w:t>my</w:t>
      </w:r>
      <w:r w:rsidR="00194210" w:rsidRPr="002A59FA">
        <w:rPr>
          <w:rFonts w:ascii="Times New Roman" w:hAnsi="Times New Roman" w:cs="Times New Roman"/>
          <w:sz w:val="24"/>
          <w:szCs w:val="24"/>
        </w:rPr>
        <w:t xml:space="preserve"> personal belief </w:t>
      </w:r>
      <w:r w:rsidR="00BE2E23" w:rsidRPr="002A59FA">
        <w:rPr>
          <w:rFonts w:ascii="Times New Roman" w:hAnsi="Times New Roman" w:cs="Times New Roman"/>
          <w:sz w:val="24"/>
          <w:szCs w:val="24"/>
        </w:rPr>
        <w:t>as a</w:t>
      </w:r>
      <w:r w:rsidR="00D11A38" w:rsidRPr="002A59FA">
        <w:rPr>
          <w:rFonts w:ascii="Times New Roman" w:hAnsi="Times New Roman" w:cs="Times New Roman"/>
          <w:sz w:val="24"/>
          <w:szCs w:val="24"/>
        </w:rPr>
        <w:t xml:space="preserve"> role in the </w:t>
      </w:r>
      <w:r w:rsidR="00194210" w:rsidRPr="002A59FA">
        <w:rPr>
          <w:rFonts w:ascii="Times New Roman" w:hAnsi="Times New Roman" w:cs="Times New Roman"/>
          <w:sz w:val="24"/>
          <w:szCs w:val="24"/>
        </w:rPr>
        <w:t xml:space="preserve">education process.  </w:t>
      </w:r>
    </w:p>
    <w:p w:rsidR="007F5C8F" w:rsidRPr="002A59FA" w:rsidRDefault="00194210" w:rsidP="005D7CC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 xml:space="preserve">Society has a definitive </w:t>
      </w:r>
      <w:r w:rsidR="007F5C8F" w:rsidRPr="002A59FA">
        <w:rPr>
          <w:rFonts w:ascii="Times New Roman" w:hAnsi="Times New Roman" w:cs="Times New Roman"/>
          <w:sz w:val="24"/>
          <w:szCs w:val="24"/>
        </w:rPr>
        <w:t>syste</w:t>
      </w:r>
      <w:r w:rsidR="00870D38" w:rsidRPr="002A59FA">
        <w:rPr>
          <w:rFonts w:ascii="Times New Roman" w:hAnsi="Times New Roman" w:cs="Times New Roman"/>
          <w:sz w:val="24"/>
          <w:szCs w:val="24"/>
        </w:rPr>
        <w:t xml:space="preserve">m when it comes to </w:t>
      </w:r>
      <w:r w:rsidR="009A3E73" w:rsidRPr="002A59FA">
        <w:rPr>
          <w:rFonts w:ascii="Times New Roman" w:hAnsi="Times New Roman" w:cs="Times New Roman"/>
          <w:sz w:val="24"/>
          <w:szCs w:val="24"/>
        </w:rPr>
        <w:t xml:space="preserve">the </w:t>
      </w:r>
      <w:r w:rsidR="004611D4" w:rsidRPr="002A59FA">
        <w:rPr>
          <w:rFonts w:ascii="Times New Roman" w:hAnsi="Times New Roman" w:cs="Times New Roman"/>
          <w:sz w:val="24"/>
          <w:szCs w:val="24"/>
        </w:rPr>
        <w:t>leadership</w:t>
      </w:r>
      <w:r w:rsidR="009A3E73" w:rsidRPr="002A59FA">
        <w:rPr>
          <w:rFonts w:ascii="Times New Roman" w:hAnsi="Times New Roman" w:cs="Times New Roman"/>
          <w:sz w:val="24"/>
          <w:szCs w:val="24"/>
        </w:rPr>
        <w:t xml:space="preserve"> roles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: </w:t>
      </w:r>
      <w:r w:rsidR="004611D4" w:rsidRPr="002A59FA">
        <w:rPr>
          <w:rFonts w:ascii="Times New Roman" w:hAnsi="Times New Roman" w:cs="Times New Roman"/>
          <w:sz w:val="24"/>
          <w:szCs w:val="24"/>
        </w:rPr>
        <w:t>lead or follow</w:t>
      </w:r>
      <w:r w:rsidR="009A3E73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4611D4" w:rsidRPr="002A59FA">
        <w:rPr>
          <w:rFonts w:ascii="Times New Roman" w:hAnsi="Times New Roman" w:cs="Times New Roman"/>
          <w:sz w:val="24"/>
          <w:szCs w:val="24"/>
        </w:rPr>
        <w:t>Fortunately o</w:t>
      </w:r>
      <w:r w:rsidRPr="002A59FA">
        <w:rPr>
          <w:rFonts w:ascii="Times New Roman" w:hAnsi="Times New Roman" w:cs="Times New Roman"/>
          <w:sz w:val="24"/>
          <w:szCs w:val="24"/>
        </w:rPr>
        <w:t xml:space="preserve">ur educational system has adopted </w:t>
      </w:r>
      <w:r w:rsidR="004611D4" w:rsidRPr="002A59FA">
        <w:rPr>
          <w:rFonts w:ascii="Times New Roman" w:hAnsi="Times New Roman" w:cs="Times New Roman"/>
          <w:sz w:val="24"/>
          <w:szCs w:val="24"/>
        </w:rPr>
        <w:t>educational leadership</w:t>
      </w:r>
      <w:r w:rsidRPr="002A59FA">
        <w:rPr>
          <w:rFonts w:ascii="Times New Roman" w:hAnsi="Times New Roman" w:cs="Times New Roman"/>
          <w:sz w:val="24"/>
          <w:szCs w:val="24"/>
        </w:rPr>
        <w:t xml:space="preserve"> models that enable students to learn more </w:t>
      </w:r>
      <w:r w:rsidR="001461E1" w:rsidRPr="002A59FA">
        <w:rPr>
          <w:rFonts w:ascii="Times New Roman" w:hAnsi="Times New Roman" w:cs="Times New Roman"/>
          <w:sz w:val="24"/>
          <w:szCs w:val="24"/>
        </w:rPr>
        <w:t>effectively</w:t>
      </w:r>
      <w:r w:rsidRPr="002A59FA">
        <w:rPr>
          <w:rFonts w:ascii="Times New Roman" w:hAnsi="Times New Roman" w:cs="Times New Roman"/>
          <w:sz w:val="24"/>
          <w:szCs w:val="24"/>
        </w:rPr>
        <w:t xml:space="preserve">.  Understanding </w:t>
      </w:r>
      <w:r w:rsidR="005F5F1B" w:rsidRPr="002A59FA">
        <w:rPr>
          <w:rFonts w:ascii="Times New Roman" w:hAnsi="Times New Roman" w:cs="Times New Roman"/>
          <w:sz w:val="24"/>
          <w:szCs w:val="24"/>
        </w:rPr>
        <w:t>differences in how</w:t>
      </w:r>
      <w:r w:rsidRPr="002A59FA">
        <w:rPr>
          <w:rFonts w:ascii="Times New Roman" w:hAnsi="Times New Roman" w:cs="Times New Roman"/>
          <w:sz w:val="24"/>
          <w:szCs w:val="24"/>
        </w:rPr>
        <w:t xml:space="preserve"> students learn is essential </w:t>
      </w:r>
      <w:r w:rsidR="005F5F1B" w:rsidRPr="002A59FA">
        <w:rPr>
          <w:rFonts w:ascii="Times New Roman" w:hAnsi="Times New Roman" w:cs="Times New Roman"/>
          <w:sz w:val="24"/>
          <w:szCs w:val="24"/>
        </w:rPr>
        <w:t>to</w:t>
      </w:r>
      <w:r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870D38" w:rsidRPr="002A59FA">
        <w:rPr>
          <w:rFonts w:ascii="Times New Roman" w:hAnsi="Times New Roman" w:cs="Times New Roman"/>
          <w:sz w:val="24"/>
          <w:szCs w:val="24"/>
        </w:rPr>
        <w:t>the success of this</w:t>
      </w:r>
      <w:r w:rsidRPr="002A59FA">
        <w:rPr>
          <w:rFonts w:ascii="Times New Roman" w:hAnsi="Times New Roman" w:cs="Times New Roman"/>
          <w:sz w:val="24"/>
          <w:szCs w:val="24"/>
        </w:rPr>
        <w:t xml:space="preserve"> system.  As I think of those that made an impact 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in </w:t>
      </w:r>
      <w:r w:rsidRPr="002A59FA">
        <w:rPr>
          <w:rFonts w:ascii="Times New Roman" w:hAnsi="Times New Roman" w:cs="Times New Roman"/>
          <w:sz w:val="24"/>
          <w:szCs w:val="24"/>
        </w:rPr>
        <w:t xml:space="preserve">my 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educational </w:t>
      </w:r>
      <w:r w:rsidRPr="002A59FA">
        <w:rPr>
          <w:rFonts w:ascii="Times New Roman" w:hAnsi="Times New Roman" w:cs="Times New Roman"/>
          <w:sz w:val="24"/>
          <w:szCs w:val="24"/>
        </w:rPr>
        <w:t>life</w:t>
      </w:r>
      <w:r w:rsidR="007F5C8F" w:rsidRPr="002A59FA">
        <w:rPr>
          <w:rFonts w:ascii="Times New Roman" w:hAnsi="Times New Roman" w:cs="Times New Roman"/>
          <w:sz w:val="24"/>
          <w:szCs w:val="24"/>
        </w:rPr>
        <w:t>,</w:t>
      </w:r>
      <w:r w:rsidRPr="002A59FA">
        <w:rPr>
          <w:rFonts w:ascii="Times New Roman" w:hAnsi="Times New Roman" w:cs="Times New Roman"/>
          <w:sz w:val="24"/>
          <w:szCs w:val="24"/>
        </w:rPr>
        <w:t xml:space="preserve"> I h</w:t>
      </w:r>
      <w:r w:rsidR="00870D38" w:rsidRPr="002A59FA">
        <w:rPr>
          <w:rFonts w:ascii="Times New Roman" w:hAnsi="Times New Roman" w:cs="Times New Roman"/>
          <w:sz w:val="24"/>
          <w:szCs w:val="24"/>
        </w:rPr>
        <w:t>ave positive and negative memories, incidentally learning</w:t>
      </w:r>
      <w:r w:rsidRPr="002A59FA">
        <w:rPr>
          <w:rFonts w:ascii="Times New Roman" w:hAnsi="Times New Roman" w:cs="Times New Roman"/>
          <w:sz w:val="24"/>
          <w:szCs w:val="24"/>
        </w:rPr>
        <w:t xml:space="preserve"> from both.  In many ways</w:t>
      </w:r>
      <w:r w:rsidR="00433BBE" w:rsidRPr="002A59FA">
        <w:rPr>
          <w:rFonts w:ascii="Times New Roman" w:hAnsi="Times New Roman" w:cs="Times New Roman"/>
          <w:sz w:val="24"/>
          <w:szCs w:val="24"/>
        </w:rPr>
        <w:t>,</w:t>
      </w:r>
      <w:r w:rsidRPr="002A59FA">
        <w:rPr>
          <w:rFonts w:ascii="Times New Roman" w:hAnsi="Times New Roman" w:cs="Times New Roman"/>
          <w:sz w:val="24"/>
          <w:szCs w:val="24"/>
        </w:rPr>
        <w:t xml:space="preserve"> my character</w:t>
      </w:r>
      <w:r w:rsidR="00433BBE" w:rsidRPr="002A59FA">
        <w:rPr>
          <w:rFonts w:ascii="Times New Roman" w:hAnsi="Times New Roman" w:cs="Times New Roman"/>
          <w:sz w:val="24"/>
          <w:szCs w:val="24"/>
        </w:rPr>
        <w:t>istics and teaching styles are</w:t>
      </w:r>
      <w:r w:rsidRPr="002A59FA">
        <w:rPr>
          <w:rFonts w:ascii="Times New Roman" w:hAnsi="Times New Roman" w:cs="Times New Roman"/>
          <w:sz w:val="24"/>
          <w:szCs w:val="24"/>
        </w:rPr>
        <w:t xml:space="preserve"> shaped by the ideals that I disliked </w:t>
      </w:r>
      <w:r w:rsidR="007F5C8F" w:rsidRPr="002A59FA">
        <w:rPr>
          <w:rFonts w:ascii="Times New Roman" w:hAnsi="Times New Roman" w:cs="Times New Roman"/>
          <w:sz w:val="24"/>
          <w:szCs w:val="24"/>
        </w:rPr>
        <w:t>more so than</w:t>
      </w:r>
      <w:r w:rsidRPr="002A59FA">
        <w:rPr>
          <w:rFonts w:ascii="Times New Roman" w:hAnsi="Times New Roman" w:cs="Times New Roman"/>
          <w:sz w:val="24"/>
          <w:szCs w:val="24"/>
        </w:rPr>
        <w:t xml:space="preserve"> those I liked</w:t>
      </w:r>
      <w:r w:rsidR="00433BBE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7A3009" w:rsidRPr="002A59FA">
        <w:rPr>
          <w:rFonts w:ascii="Times New Roman" w:hAnsi="Times New Roman" w:cs="Times New Roman"/>
          <w:sz w:val="24"/>
          <w:szCs w:val="24"/>
        </w:rPr>
        <w:t>These</w:t>
      </w:r>
      <w:r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7F5C8F" w:rsidRPr="002A59FA">
        <w:rPr>
          <w:rFonts w:ascii="Times New Roman" w:hAnsi="Times New Roman" w:cs="Times New Roman"/>
          <w:sz w:val="24"/>
          <w:szCs w:val="24"/>
        </w:rPr>
        <w:t>circumstances</w:t>
      </w:r>
      <w:r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have </w:t>
      </w:r>
      <w:r w:rsidRPr="002A59FA">
        <w:rPr>
          <w:rFonts w:ascii="Times New Roman" w:hAnsi="Times New Roman" w:cs="Times New Roman"/>
          <w:sz w:val="24"/>
          <w:szCs w:val="24"/>
        </w:rPr>
        <w:t xml:space="preserve">impacted and </w:t>
      </w:r>
      <w:r w:rsidR="007F5C8F" w:rsidRPr="002A59FA">
        <w:rPr>
          <w:rFonts w:ascii="Times New Roman" w:hAnsi="Times New Roman" w:cs="Times New Roman"/>
          <w:sz w:val="24"/>
          <w:szCs w:val="24"/>
        </w:rPr>
        <w:t>challenge</w:t>
      </w:r>
      <w:r w:rsidR="007A3009" w:rsidRPr="002A59FA">
        <w:rPr>
          <w:rFonts w:ascii="Times New Roman" w:hAnsi="Times New Roman" w:cs="Times New Roman"/>
          <w:sz w:val="24"/>
          <w:szCs w:val="24"/>
        </w:rPr>
        <w:t>d</w:t>
      </w:r>
      <w:r w:rsidRPr="002A59FA">
        <w:rPr>
          <w:rFonts w:ascii="Times New Roman" w:hAnsi="Times New Roman" w:cs="Times New Roman"/>
          <w:sz w:val="24"/>
          <w:szCs w:val="24"/>
        </w:rPr>
        <w:t xml:space="preserve"> me to be </w:t>
      </w:r>
      <w:r w:rsidR="00090C50" w:rsidRPr="002A59FA">
        <w:rPr>
          <w:rFonts w:ascii="Times New Roman" w:hAnsi="Times New Roman" w:cs="Times New Roman"/>
          <w:sz w:val="24"/>
          <w:szCs w:val="24"/>
        </w:rPr>
        <w:t>an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7A0519" w:rsidRPr="002A59FA">
        <w:rPr>
          <w:rFonts w:ascii="Times New Roman" w:hAnsi="Times New Roman" w:cs="Times New Roman"/>
          <w:sz w:val="24"/>
          <w:szCs w:val="24"/>
        </w:rPr>
        <w:t>empathetic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 and </w:t>
      </w:r>
      <w:r w:rsidRPr="002A59FA">
        <w:rPr>
          <w:rFonts w:ascii="Times New Roman" w:hAnsi="Times New Roman" w:cs="Times New Roman"/>
          <w:sz w:val="24"/>
          <w:szCs w:val="24"/>
        </w:rPr>
        <w:t>empowering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433BBE" w:rsidRPr="002A59FA">
        <w:rPr>
          <w:rFonts w:ascii="Times New Roman" w:hAnsi="Times New Roman" w:cs="Times New Roman"/>
          <w:sz w:val="24"/>
          <w:szCs w:val="24"/>
        </w:rPr>
        <w:t>educator,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 developing a broad understanding as to how students learn</w:t>
      </w:r>
      <w:r w:rsidRPr="002A59FA">
        <w:rPr>
          <w:rFonts w:ascii="Times New Roman" w:hAnsi="Times New Roman" w:cs="Times New Roman"/>
          <w:sz w:val="24"/>
          <w:szCs w:val="24"/>
        </w:rPr>
        <w:t xml:space="preserve">. </w:t>
      </w:r>
      <w:r w:rsidR="007F5C8F" w:rsidRPr="002A59FA">
        <w:rPr>
          <w:rFonts w:ascii="Times New Roman" w:hAnsi="Times New Roman" w:cs="Times New Roman"/>
          <w:sz w:val="24"/>
          <w:szCs w:val="24"/>
        </w:rPr>
        <w:t xml:space="preserve"> Former Mississippi State University President Donald Zacharias pointed out in a commencement address that “by the time we finish four years of college, we will have had approximately 100 teachers in our lifetime.”  Truth is, all</w:t>
      </w:r>
      <w:r w:rsidR="00C7151A" w:rsidRPr="002A59FA">
        <w:rPr>
          <w:rFonts w:ascii="Times New Roman" w:hAnsi="Times New Roman" w:cs="Times New Roman"/>
          <w:sz w:val="24"/>
          <w:szCs w:val="24"/>
        </w:rPr>
        <w:t xml:space="preserve"> of us remember only one or two and</w:t>
      </w:r>
      <w:r w:rsidR="007F5C8F" w:rsidRPr="002A59FA">
        <w:rPr>
          <w:rFonts w:ascii="Times New Roman" w:hAnsi="Times New Roman" w:cs="Times New Roman"/>
          <w:sz w:val="24"/>
          <w:szCs w:val="24"/>
        </w:rPr>
        <w:t xml:space="preserve"> I want to be </w:t>
      </w:r>
      <w:r w:rsidR="00C7151A" w:rsidRPr="002A59FA">
        <w:rPr>
          <w:rFonts w:ascii="Times New Roman" w:hAnsi="Times New Roman" w:cs="Times New Roman"/>
          <w:sz w:val="24"/>
          <w:szCs w:val="24"/>
        </w:rPr>
        <w:t>a</w:t>
      </w:r>
      <w:r w:rsidR="007F5C8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433BBE" w:rsidRPr="002A59FA">
        <w:rPr>
          <w:rFonts w:ascii="Times New Roman" w:hAnsi="Times New Roman" w:cs="Times New Roman"/>
          <w:sz w:val="24"/>
          <w:szCs w:val="24"/>
        </w:rPr>
        <w:t>teacher</w:t>
      </w:r>
      <w:r w:rsidR="007F5C8F" w:rsidRPr="002A59FA">
        <w:rPr>
          <w:rFonts w:ascii="Times New Roman" w:hAnsi="Times New Roman" w:cs="Times New Roman"/>
          <w:sz w:val="24"/>
          <w:szCs w:val="24"/>
        </w:rPr>
        <w:t xml:space="preserve"> remembered</w:t>
      </w:r>
      <w:r w:rsidR="001461E1" w:rsidRPr="002A59FA">
        <w:rPr>
          <w:rFonts w:ascii="Times New Roman" w:hAnsi="Times New Roman" w:cs="Times New Roman"/>
          <w:sz w:val="24"/>
          <w:szCs w:val="24"/>
        </w:rPr>
        <w:t xml:space="preserve"> for making a </w:t>
      </w:r>
      <w:r w:rsidR="004611D4" w:rsidRPr="002A59FA">
        <w:rPr>
          <w:rFonts w:ascii="Times New Roman" w:hAnsi="Times New Roman" w:cs="Times New Roman"/>
          <w:sz w:val="24"/>
          <w:szCs w:val="24"/>
        </w:rPr>
        <w:t xml:space="preserve">positive </w:t>
      </w:r>
      <w:r w:rsidR="001461E1" w:rsidRPr="002A59FA">
        <w:rPr>
          <w:rFonts w:ascii="Times New Roman" w:hAnsi="Times New Roman" w:cs="Times New Roman"/>
          <w:sz w:val="24"/>
          <w:szCs w:val="24"/>
        </w:rPr>
        <w:t>difference</w:t>
      </w:r>
      <w:r w:rsidR="007F5C8F" w:rsidRPr="002A59FA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5F5F1B" w:rsidRPr="002A59FA" w:rsidRDefault="007F5C8F" w:rsidP="005D7CC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lastRenderedPageBreak/>
        <w:t>In my teaching I strive to impact the episodic memory, which is defined as a</w:t>
      </w:r>
      <w:r w:rsidR="00433BBE" w:rsidRPr="002A59FA">
        <w:rPr>
          <w:rFonts w:ascii="Times New Roman" w:hAnsi="Times New Roman" w:cs="Times New Roman"/>
          <w:sz w:val="24"/>
          <w:szCs w:val="24"/>
        </w:rPr>
        <w:t xml:space="preserve"> “one-shot’ learning mechanism.  N</w:t>
      </w:r>
      <w:r w:rsidRPr="002A59FA">
        <w:rPr>
          <w:rFonts w:ascii="Times New Roman" w:hAnsi="Times New Roman" w:cs="Times New Roman"/>
          <w:sz w:val="24"/>
          <w:szCs w:val="24"/>
        </w:rPr>
        <w:t xml:space="preserve">eeding only one exposure in order to remember </w:t>
      </w:r>
      <w:r w:rsidR="00433BBE" w:rsidRPr="002A59FA">
        <w:rPr>
          <w:rFonts w:ascii="Times New Roman" w:hAnsi="Times New Roman" w:cs="Times New Roman"/>
          <w:sz w:val="24"/>
          <w:szCs w:val="24"/>
        </w:rPr>
        <w:t>content, t</w:t>
      </w:r>
      <w:r w:rsidRPr="002A59FA">
        <w:rPr>
          <w:rFonts w:ascii="Times New Roman" w:hAnsi="Times New Roman" w:cs="Times New Roman"/>
          <w:sz w:val="24"/>
          <w:szCs w:val="24"/>
        </w:rPr>
        <w:t>he conceptual learning s</w:t>
      </w:r>
      <w:r w:rsidR="004611D4" w:rsidRPr="002A59FA">
        <w:rPr>
          <w:rFonts w:ascii="Times New Roman" w:hAnsi="Times New Roman" w:cs="Times New Roman"/>
          <w:sz w:val="24"/>
          <w:szCs w:val="24"/>
        </w:rPr>
        <w:t xml:space="preserve">equences involved in recreation, </w:t>
      </w:r>
      <w:r w:rsidR="005F5F1B" w:rsidRPr="002A59FA">
        <w:rPr>
          <w:rFonts w:ascii="Times New Roman" w:hAnsi="Times New Roman" w:cs="Times New Roman"/>
          <w:sz w:val="24"/>
          <w:szCs w:val="24"/>
        </w:rPr>
        <w:t>leisure</w:t>
      </w:r>
      <w:r w:rsidR="004611D4" w:rsidRPr="002A59FA">
        <w:rPr>
          <w:rFonts w:ascii="Times New Roman" w:hAnsi="Times New Roman" w:cs="Times New Roman"/>
          <w:sz w:val="24"/>
          <w:szCs w:val="24"/>
        </w:rPr>
        <w:t>, and adventure</w:t>
      </w:r>
      <w:r w:rsidR="00433BBE" w:rsidRPr="002A59FA">
        <w:rPr>
          <w:rFonts w:ascii="Times New Roman" w:hAnsi="Times New Roman" w:cs="Times New Roman"/>
          <w:sz w:val="24"/>
          <w:szCs w:val="24"/>
        </w:rPr>
        <w:t xml:space="preserve"> allow for this</w:t>
      </w:r>
      <w:r w:rsidR="004611D4" w:rsidRPr="002A59FA">
        <w:rPr>
          <w:rFonts w:ascii="Times New Roman" w:hAnsi="Times New Roman" w:cs="Times New Roman"/>
          <w:sz w:val="24"/>
          <w:szCs w:val="24"/>
        </w:rPr>
        <w:t>,</w:t>
      </w:r>
      <w:r w:rsidR="00433BBE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Pr="002A59FA">
        <w:rPr>
          <w:rFonts w:ascii="Times New Roman" w:hAnsi="Times New Roman" w:cs="Times New Roman"/>
          <w:sz w:val="24"/>
          <w:szCs w:val="24"/>
        </w:rPr>
        <w:t xml:space="preserve">if 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an instructionally and developmentally appropriate curriculum is </w:t>
      </w:r>
      <w:r w:rsidR="00433BBE" w:rsidRPr="002A59FA">
        <w:rPr>
          <w:rFonts w:ascii="Times New Roman" w:hAnsi="Times New Roman" w:cs="Times New Roman"/>
          <w:sz w:val="24"/>
          <w:szCs w:val="24"/>
        </w:rPr>
        <w:t>followed</w:t>
      </w:r>
      <w:r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433BBE" w:rsidRPr="002A59FA">
        <w:rPr>
          <w:rFonts w:ascii="Times New Roman" w:hAnsi="Times New Roman" w:cs="Times New Roman"/>
          <w:sz w:val="24"/>
          <w:szCs w:val="24"/>
        </w:rPr>
        <w:t>Students’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 roles 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in this system 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are simple, </w:t>
      </w:r>
      <w:r w:rsidR="004611D4" w:rsidRPr="002A59FA">
        <w:rPr>
          <w:rFonts w:ascii="Times New Roman" w:hAnsi="Times New Roman" w:cs="Times New Roman"/>
          <w:sz w:val="24"/>
          <w:szCs w:val="24"/>
        </w:rPr>
        <w:t>yet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 complicated to define</w:t>
      </w:r>
      <w:r w:rsidR="00AE762D" w:rsidRPr="002A59FA">
        <w:rPr>
          <w:rFonts w:ascii="Times New Roman" w:hAnsi="Times New Roman" w:cs="Times New Roman"/>
          <w:sz w:val="24"/>
          <w:szCs w:val="24"/>
        </w:rPr>
        <w:t>.  Terms express</w:t>
      </w:r>
      <w:r w:rsidR="004611D4" w:rsidRPr="002A59FA">
        <w:rPr>
          <w:rFonts w:ascii="Times New Roman" w:hAnsi="Times New Roman" w:cs="Times New Roman"/>
          <w:sz w:val="24"/>
          <w:szCs w:val="24"/>
        </w:rPr>
        <w:t>ing</w:t>
      </w:r>
      <w:r w:rsidR="00AE762D" w:rsidRPr="002A59FA">
        <w:rPr>
          <w:rFonts w:ascii="Times New Roman" w:hAnsi="Times New Roman" w:cs="Times New Roman"/>
          <w:sz w:val="24"/>
          <w:szCs w:val="24"/>
        </w:rPr>
        <w:t xml:space="preserve"> student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 roles are:  willing, responsible, open</w:t>
      </w:r>
      <w:r w:rsidR="00AE762D" w:rsidRPr="002A59FA">
        <w:rPr>
          <w:rFonts w:ascii="Times New Roman" w:hAnsi="Times New Roman" w:cs="Times New Roman"/>
          <w:sz w:val="24"/>
          <w:szCs w:val="24"/>
        </w:rPr>
        <w:t>-minded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, participatory and patient.  </w:t>
      </w:r>
      <w:r w:rsidR="001461E1" w:rsidRPr="002A59FA">
        <w:rPr>
          <w:rFonts w:ascii="Times New Roman" w:hAnsi="Times New Roman" w:cs="Times New Roman"/>
          <w:sz w:val="24"/>
          <w:szCs w:val="24"/>
        </w:rPr>
        <w:t>T</w:t>
      </w:r>
      <w:r w:rsidR="00692CF7" w:rsidRPr="002A59FA">
        <w:rPr>
          <w:rFonts w:ascii="Times New Roman" w:hAnsi="Times New Roman" w:cs="Times New Roman"/>
          <w:sz w:val="24"/>
          <w:szCs w:val="24"/>
        </w:rPr>
        <w:t xml:space="preserve">hese characteristics are learned </w:t>
      </w:r>
      <w:r w:rsidR="005F5F1B" w:rsidRPr="002A59FA">
        <w:rPr>
          <w:rFonts w:ascii="Times New Roman" w:hAnsi="Times New Roman" w:cs="Times New Roman"/>
          <w:sz w:val="24"/>
          <w:szCs w:val="24"/>
        </w:rPr>
        <w:t>traits that students acquire from positive role models</w:t>
      </w:r>
      <w:r w:rsidR="00433BBE" w:rsidRPr="002A59FA">
        <w:rPr>
          <w:rFonts w:ascii="Times New Roman" w:hAnsi="Times New Roman" w:cs="Times New Roman"/>
          <w:sz w:val="24"/>
          <w:szCs w:val="24"/>
        </w:rPr>
        <w:t>, building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 educational</w:t>
      </w:r>
      <w:r w:rsidR="004611D4" w:rsidRPr="002A59FA">
        <w:rPr>
          <w:rFonts w:ascii="Times New Roman" w:hAnsi="Times New Roman" w:cs="Times New Roman"/>
          <w:sz w:val="24"/>
          <w:szCs w:val="24"/>
        </w:rPr>
        <w:t>, foundational characteristics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 that </w:t>
      </w:r>
      <w:r w:rsidR="00433BBE" w:rsidRPr="002A59FA">
        <w:rPr>
          <w:rFonts w:ascii="Times New Roman" w:hAnsi="Times New Roman" w:cs="Times New Roman"/>
          <w:sz w:val="24"/>
          <w:szCs w:val="24"/>
        </w:rPr>
        <w:t xml:space="preserve">collectively 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assist in the overall success of </w:t>
      </w:r>
      <w:r w:rsidR="00E15853" w:rsidRPr="002A59FA">
        <w:rPr>
          <w:rFonts w:ascii="Times New Roman" w:hAnsi="Times New Roman" w:cs="Times New Roman"/>
          <w:sz w:val="24"/>
          <w:szCs w:val="24"/>
        </w:rPr>
        <w:t>student’s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 p</w:t>
      </w:r>
      <w:r w:rsidR="00AE762D" w:rsidRPr="002A59FA">
        <w:rPr>
          <w:rFonts w:ascii="Times New Roman" w:hAnsi="Times New Roman" w:cs="Times New Roman"/>
          <w:sz w:val="24"/>
          <w:szCs w:val="24"/>
        </w:rPr>
        <w:t>ositive learning environment.</w:t>
      </w:r>
      <w:r w:rsidR="005F5F1B" w:rsidRPr="002A5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1EA9" w:rsidRPr="002A59FA" w:rsidRDefault="00433BBE" w:rsidP="005D7CC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 xml:space="preserve">With </w:t>
      </w:r>
      <w:r w:rsidR="00C54CC9" w:rsidRPr="002A59FA">
        <w:rPr>
          <w:rFonts w:ascii="Times New Roman" w:hAnsi="Times New Roman" w:cs="Times New Roman"/>
          <w:sz w:val="24"/>
          <w:szCs w:val="24"/>
        </w:rPr>
        <w:t xml:space="preserve">experience teaching and directing programs, I have a firm belief that the environment should be developed around the overall collection </w:t>
      </w:r>
      <w:r w:rsidRPr="002A59FA">
        <w:rPr>
          <w:rFonts w:ascii="Times New Roman" w:hAnsi="Times New Roman" w:cs="Times New Roman"/>
          <w:sz w:val="24"/>
          <w:szCs w:val="24"/>
        </w:rPr>
        <w:t>of</w:t>
      </w:r>
      <w:r w:rsidR="00C54CC9" w:rsidRPr="002A59FA">
        <w:rPr>
          <w:rFonts w:ascii="Times New Roman" w:hAnsi="Times New Roman" w:cs="Times New Roman"/>
          <w:sz w:val="24"/>
          <w:szCs w:val="24"/>
        </w:rPr>
        <w:t xml:space="preserve"> those in</w:t>
      </w:r>
      <w:r w:rsidRPr="002A59FA">
        <w:rPr>
          <w:rFonts w:ascii="Times New Roman" w:hAnsi="Times New Roman" w:cs="Times New Roman"/>
          <w:sz w:val="24"/>
          <w:szCs w:val="24"/>
        </w:rPr>
        <w:t xml:space="preserve">volved.  In many cases, </w:t>
      </w:r>
      <w:r w:rsidR="00C54CC9" w:rsidRPr="002A59FA">
        <w:rPr>
          <w:rFonts w:ascii="Times New Roman" w:hAnsi="Times New Roman" w:cs="Times New Roman"/>
          <w:sz w:val="24"/>
          <w:szCs w:val="24"/>
        </w:rPr>
        <w:t xml:space="preserve">the </w:t>
      </w:r>
      <w:r w:rsidR="0020696D" w:rsidRPr="002A59FA">
        <w:rPr>
          <w:rFonts w:ascii="Times New Roman" w:hAnsi="Times New Roman" w:cs="Times New Roman"/>
          <w:sz w:val="24"/>
          <w:szCs w:val="24"/>
        </w:rPr>
        <w:t>environment is dictated by the professional in charge</w:t>
      </w:r>
      <w:r w:rsidR="00AE762D" w:rsidRPr="002A59FA">
        <w:rPr>
          <w:rFonts w:ascii="Times New Roman" w:hAnsi="Times New Roman" w:cs="Times New Roman"/>
          <w:sz w:val="24"/>
          <w:szCs w:val="24"/>
        </w:rPr>
        <w:t>, creating a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AE762D" w:rsidRPr="002A59FA">
        <w:rPr>
          <w:rFonts w:ascii="Times New Roman" w:hAnsi="Times New Roman" w:cs="Times New Roman"/>
          <w:sz w:val="24"/>
          <w:szCs w:val="24"/>
        </w:rPr>
        <w:t>restricting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1E3356" w:rsidRPr="002A59FA">
        <w:rPr>
          <w:rFonts w:ascii="Times New Roman" w:hAnsi="Times New Roman" w:cs="Times New Roman"/>
          <w:sz w:val="24"/>
          <w:szCs w:val="24"/>
        </w:rPr>
        <w:t>and confining</w:t>
      </w:r>
      <w:r w:rsidR="00AE762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697F90" w:rsidRPr="002A59FA">
        <w:rPr>
          <w:rFonts w:ascii="Times New Roman" w:hAnsi="Times New Roman" w:cs="Times New Roman"/>
          <w:sz w:val="24"/>
          <w:szCs w:val="24"/>
        </w:rPr>
        <w:t>arena</w:t>
      </w:r>
      <w:r w:rsidR="004611D4" w:rsidRPr="002A59FA">
        <w:rPr>
          <w:rFonts w:ascii="Times New Roman" w:hAnsi="Times New Roman" w:cs="Times New Roman"/>
          <w:sz w:val="24"/>
          <w:szCs w:val="24"/>
        </w:rPr>
        <w:t>,</w:t>
      </w:r>
      <w:r w:rsidR="00697F90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20696D" w:rsidRPr="002A59FA">
        <w:rPr>
          <w:rFonts w:ascii="Times New Roman" w:hAnsi="Times New Roman" w:cs="Times New Roman"/>
          <w:sz w:val="24"/>
          <w:szCs w:val="24"/>
        </w:rPr>
        <w:t>ineffective</w:t>
      </w:r>
      <w:r w:rsidR="00910278" w:rsidRPr="002A59FA">
        <w:rPr>
          <w:rFonts w:ascii="Times New Roman" w:hAnsi="Times New Roman" w:cs="Times New Roman"/>
          <w:sz w:val="24"/>
          <w:szCs w:val="24"/>
        </w:rPr>
        <w:t xml:space="preserve"> for learning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.  An anonymous quote for this area of discussion </w:t>
      </w:r>
      <w:r w:rsidR="004611D4" w:rsidRPr="002A59FA">
        <w:rPr>
          <w:rFonts w:ascii="Times New Roman" w:hAnsi="Times New Roman" w:cs="Times New Roman"/>
          <w:sz w:val="24"/>
          <w:szCs w:val="24"/>
        </w:rPr>
        <w:t>states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, “Teachers don’t impact for a year, but for a lifetime.”  The environment </w:t>
      </w:r>
      <w:r w:rsidR="004E7E3E" w:rsidRPr="002A59FA">
        <w:rPr>
          <w:rFonts w:ascii="Times New Roman" w:hAnsi="Times New Roman" w:cs="Times New Roman"/>
          <w:sz w:val="24"/>
          <w:szCs w:val="24"/>
        </w:rPr>
        <w:t>developed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4E7E3E" w:rsidRPr="002A59FA">
        <w:rPr>
          <w:rFonts w:ascii="Times New Roman" w:hAnsi="Times New Roman" w:cs="Times New Roman"/>
          <w:sz w:val="24"/>
          <w:szCs w:val="24"/>
        </w:rPr>
        <w:t>by</w:t>
      </w:r>
      <w:r w:rsidR="009328AC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4E7E3E" w:rsidRPr="002A59FA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9328AC" w:rsidRPr="002A59FA">
        <w:rPr>
          <w:rFonts w:ascii="Times New Roman" w:hAnsi="Times New Roman" w:cs="Times New Roman"/>
          <w:sz w:val="24"/>
          <w:szCs w:val="24"/>
        </w:rPr>
        <w:t>professional</w:t>
      </w:r>
      <w:r w:rsidR="004E7E3E" w:rsidRPr="002A59FA">
        <w:rPr>
          <w:rFonts w:ascii="Times New Roman" w:hAnsi="Times New Roman" w:cs="Times New Roman"/>
          <w:sz w:val="24"/>
          <w:szCs w:val="24"/>
        </w:rPr>
        <w:t>s</w:t>
      </w:r>
      <w:r w:rsidR="009328AC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20696D" w:rsidRPr="002A59FA">
        <w:rPr>
          <w:rFonts w:ascii="Times New Roman" w:hAnsi="Times New Roman" w:cs="Times New Roman"/>
          <w:sz w:val="24"/>
          <w:szCs w:val="24"/>
        </w:rPr>
        <w:t>th</w:t>
      </w:r>
      <w:r w:rsidR="00BE2E23" w:rsidRPr="002A59FA">
        <w:rPr>
          <w:rFonts w:ascii="Times New Roman" w:hAnsi="Times New Roman" w:cs="Times New Roman"/>
          <w:sz w:val="24"/>
          <w:szCs w:val="24"/>
        </w:rPr>
        <w:t>r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ough </w:t>
      </w:r>
      <w:r w:rsidR="004E7E3E" w:rsidRPr="002A59FA">
        <w:rPr>
          <w:rFonts w:ascii="Times New Roman" w:hAnsi="Times New Roman" w:cs="Times New Roman"/>
          <w:sz w:val="24"/>
          <w:szCs w:val="24"/>
        </w:rPr>
        <w:t xml:space="preserve">personal 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attitudes and </w:t>
      </w:r>
      <w:r w:rsidR="009328AC" w:rsidRPr="002A59FA">
        <w:rPr>
          <w:rFonts w:ascii="Times New Roman" w:hAnsi="Times New Roman" w:cs="Times New Roman"/>
          <w:sz w:val="24"/>
          <w:szCs w:val="24"/>
        </w:rPr>
        <w:t>belief</w:t>
      </w:r>
      <w:r w:rsidR="004E7E3E" w:rsidRPr="002A59FA">
        <w:rPr>
          <w:rFonts w:ascii="Times New Roman" w:hAnsi="Times New Roman" w:cs="Times New Roman"/>
          <w:sz w:val="24"/>
          <w:szCs w:val="24"/>
        </w:rPr>
        <w:t>s</w:t>
      </w:r>
      <w:r w:rsidR="009328AC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20696D" w:rsidRPr="002A59FA">
        <w:rPr>
          <w:rFonts w:ascii="Times New Roman" w:hAnsi="Times New Roman" w:cs="Times New Roman"/>
          <w:sz w:val="24"/>
          <w:szCs w:val="24"/>
        </w:rPr>
        <w:t>set</w:t>
      </w:r>
      <w:r w:rsidR="004E7E3E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20696D" w:rsidRPr="002A59FA">
        <w:rPr>
          <w:rFonts w:ascii="Times New Roman" w:hAnsi="Times New Roman" w:cs="Times New Roman"/>
          <w:sz w:val="24"/>
          <w:szCs w:val="24"/>
        </w:rPr>
        <w:t>tone</w:t>
      </w:r>
      <w:r w:rsidR="004E7E3E" w:rsidRPr="002A59FA">
        <w:rPr>
          <w:rFonts w:ascii="Times New Roman" w:hAnsi="Times New Roman" w:cs="Times New Roman"/>
          <w:sz w:val="24"/>
          <w:szCs w:val="24"/>
        </w:rPr>
        <w:t>s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 for the </w:t>
      </w:r>
      <w:r w:rsidR="00DE7B83" w:rsidRPr="002A59FA">
        <w:rPr>
          <w:rFonts w:ascii="Times New Roman" w:hAnsi="Times New Roman" w:cs="Times New Roman"/>
          <w:sz w:val="24"/>
          <w:szCs w:val="24"/>
        </w:rPr>
        <w:t>quality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910278" w:rsidRPr="002A59FA">
        <w:rPr>
          <w:rFonts w:ascii="Times New Roman" w:hAnsi="Times New Roman" w:cs="Times New Roman"/>
          <w:sz w:val="24"/>
          <w:szCs w:val="24"/>
        </w:rPr>
        <w:t xml:space="preserve">and quantity </w:t>
      </w:r>
      <w:r w:rsidR="0020696D" w:rsidRPr="002A59FA">
        <w:rPr>
          <w:rFonts w:ascii="Times New Roman" w:hAnsi="Times New Roman" w:cs="Times New Roman"/>
          <w:sz w:val="24"/>
          <w:szCs w:val="24"/>
        </w:rPr>
        <w:t xml:space="preserve">of </w:t>
      </w:r>
      <w:r w:rsidR="004611D4" w:rsidRPr="002A59FA">
        <w:rPr>
          <w:rFonts w:ascii="Times New Roman" w:hAnsi="Times New Roman" w:cs="Times New Roman"/>
          <w:sz w:val="24"/>
          <w:szCs w:val="24"/>
        </w:rPr>
        <w:t xml:space="preserve">lifelong learning.  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In a conducive, </w:t>
      </w:r>
      <w:r w:rsidR="00910278" w:rsidRPr="002A59FA">
        <w:rPr>
          <w:rFonts w:ascii="Times New Roman" w:hAnsi="Times New Roman" w:cs="Times New Roman"/>
          <w:sz w:val="24"/>
          <w:szCs w:val="24"/>
        </w:rPr>
        <w:t>motivating environment, students not o</w:t>
      </w:r>
      <w:r w:rsidRPr="002A59FA">
        <w:rPr>
          <w:rFonts w:ascii="Times New Roman" w:hAnsi="Times New Roman" w:cs="Times New Roman"/>
          <w:sz w:val="24"/>
          <w:szCs w:val="24"/>
        </w:rPr>
        <w:t xml:space="preserve">nly learn more efficiently, they </w:t>
      </w:r>
      <w:r w:rsidR="00910278" w:rsidRPr="002A59FA">
        <w:rPr>
          <w:rFonts w:ascii="Times New Roman" w:hAnsi="Times New Roman" w:cs="Times New Roman"/>
          <w:sz w:val="24"/>
          <w:szCs w:val="24"/>
        </w:rPr>
        <w:t>retain more</w:t>
      </w:r>
      <w:r w:rsidRPr="002A59FA">
        <w:rPr>
          <w:rFonts w:ascii="Times New Roman" w:hAnsi="Times New Roman" w:cs="Times New Roman"/>
          <w:sz w:val="24"/>
          <w:szCs w:val="24"/>
        </w:rPr>
        <w:t xml:space="preserve"> content. Striving to empower students 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to take </w:t>
      </w:r>
      <w:r w:rsidR="004611D4" w:rsidRPr="002A59FA">
        <w:rPr>
          <w:rFonts w:ascii="Times New Roman" w:hAnsi="Times New Roman" w:cs="Times New Roman"/>
          <w:sz w:val="24"/>
          <w:szCs w:val="24"/>
        </w:rPr>
        <w:t>individual</w:t>
      </w:r>
      <w:r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responsibility </w:t>
      </w:r>
      <w:r w:rsidRPr="002A59FA">
        <w:rPr>
          <w:rFonts w:ascii="Times New Roman" w:hAnsi="Times New Roman" w:cs="Times New Roman"/>
          <w:sz w:val="24"/>
          <w:szCs w:val="24"/>
        </w:rPr>
        <w:t>for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their learning</w:t>
      </w:r>
      <w:r w:rsidR="001E3356" w:rsidRPr="002A59FA">
        <w:rPr>
          <w:rFonts w:ascii="Times New Roman" w:hAnsi="Times New Roman" w:cs="Times New Roman"/>
          <w:sz w:val="24"/>
          <w:szCs w:val="24"/>
        </w:rPr>
        <w:t xml:space="preserve"> system</w:t>
      </w:r>
      <w:r w:rsidRPr="002A59FA">
        <w:rPr>
          <w:rFonts w:ascii="Times New Roman" w:hAnsi="Times New Roman" w:cs="Times New Roman"/>
          <w:sz w:val="24"/>
          <w:szCs w:val="24"/>
        </w:rPr>
        <w:t xml:space="preserve"> and </w:t>
      </w:r>
      <w:r w:rsidR="00910278" w:rsidRPr="002A59FA">
        <w:rPr>
          <w:rFonts w:ascii="Times New Roman" w:hAnsi="Times New Roman" w:cs="Times New Roman"/>
          <w:sz w:val="24"/>
          <w:szCs w:val="24"/>
        </w:rPr>
        <w:t>challenging them to develop a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passion </w:t>
      </w:r>
      <w:r w:rsidR="00910278" w:rsidRPr="002A59FA">
        <w:rPr>
          <w:rFonts w:ascii="Times New Roman" w:hAnsi="Times New Roman" w:cs="Times New Roman"/>
          <w:sz w:val="24"/>
          <w:szCs w:val="24"/>
        </w:rPr>
        <w:t>for their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coursework </w:t>
      </w:r>
      <w:r w:rsidRPr="002A59FA">
        <w:rPr>
          <w:rFonts w:ascii="Times New Roman" w:hAnsi="Times New Roman" w:cs="Times New Roman"/>
          <w:sz w:val="24"/>
          <w:szCs w:val="24"/>
        </w:rPr>
        <w:t xml:space="preserve">is </w:t>
      </w:r>
      <w:r w:rsidR="00910278" w:rsidRPr="002A59FA">
        <w:rPr>
          <w:rFonts w:ascii="Times New Roman" w:hAnsi="Times New Roman" w:cs="Times New Roman"/>
          <w:sz w:val="24"/>
          <w:szCs w:val="24"/>
        </w:rPr>
        <w:t xml:space="preserve">my 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personal and professional </w:t>
      </w:r>
      <w:r w:rsidR="00EF7DC3" w:rsidRPr="002A59FA">
        <w:rPr>
          <w:rFonts w:ascii="Times New Roman" w:hAnsi="Times New Roman" w:cs="Times New Roman"/>
          <w:sz w:val="24"/>
          <w:szCs w:val="24"/>
        </w:rPr>
        <w:t>quest</w:t>
      </w:r>
      <w:r w:rsidRPr="002A59FA">
        <w:rPr>
          <w:rFonts w:ascii="Times New Roman" w:hAnsi="Times New Roman" w:cs="Times New Roman"/>
          <w:sz w:val="24"/>
          <w:szCs w:val="24"/>
        </w:rPr>
        <w:t xml:space="preserve">.  It is a privilege 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and responsibility 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to be involved </w:t>
      </w:r>
      <w:r w:rsidR="000C312F" w:rsidRPr="002A59FA">
        <w:rPr>
          <w:rFonts w:ascii="Times New Roman" w:hAnsi="Times New Roman" w:cs="Times New Roman"/>
          <w:sz w:val="24"/>
          <w:szCs w:val="24"/>
        </w:rPr>
        <w:t xml:space="preserve">in </w:t>
      </w:r>
      <w:r w:rsidR="00207633" w:rsidRPr="002A59FA">
        <w:rPr>
          <w:rFonts w:ascii="Times New Roman" w:hAnsi="Times New Roman" w:cs="Times New Roman"/>
          <w:sz w:val="24"/>
          <w:szCs w:val="24"/>
        </w:rPr>
        <w:t>student’s cu</w:t>
      </w:r>
      <w:r w:rsidR="001E3356" w:rsidRPr="002A59FA">
        <w:rPr>
          <w:rFonts w:ascii="Times New Roman" w:hAnsi="Times New Roman" w:cs="Times New Roman"/>
          <w:sz w:val="24"/>
          <w:szCs w:val="24"/>
        </w:rPr>
        <w:t>rricular choices providing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 opportunities that generate successful</w:t>
      </w:r>
      <w:r w:rsidRPr="002A59FA">
        <w:rPr>
          <w:rFonts w:ascii="Times New Roman" w:hAnsi="Times New Roman" w:cs="Times New Roman"/>
          <w:sz w:val="24"/>
          <w:szCs w:val="24"/>
        </w:rPr>
        <w:t>, productive members of society.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92CF7" w:rsidRPr="002A59FA" w:rsidRDefault="005D7CC5" w:rsidP="005D7CC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A59FA">
        <w:rPr>
          <w:rFonts w:ascii="Times New Roman" w:hAnsi="Times New Roman" w:cs="Times New Roman"/>
          <w:sz w:val="24"/>
          <w:szCs w:val="24"/>
        </w:rPr>
        <w:t>S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uccessful </w:t>
      </w:r>
      <w:r w:rsidR="00092F05" w:rsidRPr="002A59FA">
        <w:rPr>
          <w:rFonts w:ascii="Times New Roman" w:hAnsi="Times New Roman" w:cs="Times New Roman"/>
          <w:sz w:val="24"/>
          <w:szCs w:val="24"/>
        </w:rPr>
        <w:t>education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092F05" w:rsidRPr="002A59FA">
        <w:rPr>
          <w:rFonts w:ascii="Times New Roman" w:hAnsi="Times New Roman" w:cs="Times New Roman"/>
          <w:sz w:val="24"/>
          <w:szCs w:val="24"/>
        </w:rPr>
        <w:t>is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not </w:t>
      </w:r>
      <w:r w:rsidRPr="002A59FA">
        <w:rPr>
          <w:rFonts w:ascii="Times New Roman" w:hAnsi="Times New Roman" w:cs="Times New Roman"/>
          <w:sz w:val="24"/>
          <w:szCs w:val="24"/>
        </w:rPr>
        <w:t>solely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about 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numerical 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results, but </w:t>
      </w:r>
      <w:r w:rsidR="00AE762D" w:rsidRPr="002A59FA">
        <w:rPr>
          <w:rFonts w:ascii="Times New Roman" w:hAnsi="Times New Roman" w:cs="Times New Roman"/>
          <w:sz w:val="24"/>
          <w:szCs w:val="24"/>
        </w:rPr>
        <w:t>encouraging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the successful 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participation in the process of learning.  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Encouraging </w:t>
      </w:r>
      <w:r w:rsidR="00CB1EA9" w:rsidRPr="002A59FA">
        <w:rPr>
          <w:rFonts w:ascii="Times New Roman" w:hAnsi="Times New Roman" w:cs="Times New Roman"/>
          <w:sz w:val="24"/>
          <w:szCs w:val="24"/>
        </w:rPr>
        <w:t>students to ‘try’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 new things that enhance their life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 a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nd to be active in their field </w:t>
      </w:r>
      <w:r w:rsidR="00EF7DC3" w:rsidRPr="002A59FA">
        <w:rPr>
          <w:rFonts w:ascii="Times New Roman" w:hAnsi="Times New Roman" w:cs="Times New Roman"/>
          <w:sz w:val="24"/>
          <w:szCs w:val="24"/>
        </w:rPr>
        <w:t>is a chance I use to provide direction</w:t>
      </w:r>
      <w:r w:rsidR="00092F05" w:rsidRPr="002A59FA">
        <w:rPr>
          <w:rFonts w:ascii="Times New Roman" w:hAnsi="Times New Roman" w:cs="Times New Roman"/>
          <w:sz w:val="24"/>
          <w:szCs w:val="24"/>
        </w:rPr>
        <w:t>.  F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rom an elementary 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PE teacher, to a university 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outdoor </w:t>
      </w:r>
      <w:r w:rsidR="00092F05" w:rsidRPr="002A59FA">
        <w:rPr>
          <w:rFonts w:ascii="Times New Roman" w:hAnsi="Times New Roman" w:cs="Times New Roman"/>
          <w:sz w:val="24"/>
          <w:szCs w:val="24"/>
        </w:rPr>
        <w:t>adventure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697F90" w:rsidRPr="002A59FA">
        <w:rPr>
          <w:rFonts w:ascii="Times New Roman" w:hAnsi="Times New Roman" w:cs="Times New Roman"/>
          <w:sz w:val="24"/>
          <w:szCs w:val="24"/>
        </w:rPr>
        <w:t xml:space="preserve">director, 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I want to provide an 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CB1EA9" w:rsidRPr="002A59FA">
        <w:rPr>
          <w:rFonts w:ascii="Times New Roman" w:hAnsi="Times New Roman" w:cs="Times New Roman"/>
          <w:sz w:val="24"/>
          <w:szCs w:val="24"/>
        </w:rPr>
        <w:t>opportunity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 where students feel safe</w:t>
      </w:r>
      <w:r w:rsidR="00092F05" w:rsidRPr="002A59FA">
        <w:rPr>
          <w:rFonts w:ascii="Times New Roman" w:hAnsi="Times New Roman" w:cs="Times New Roman"/>
          <w:sz w:val="24"/>
          <w:szCs w:val="24"/>
        </w:rPr>
        <w:t>,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 respected</w:t>
      </w:r>
      <w:r w:rsidR="00697F90" w:rsidRPr="002A59FA">
        <w:rPr>
          <w:rFonts w:ascii="Times New Roman" w:hAnsi="Times New Roman" w:cs="Times New Roman"/>
          <w:sz w:val="24"/>
          <w:szCs w:val="24"/>
        </w:rPr>
        <w:t xml:space="preserve">, and </w:t>
      </w:r>
      <w:r w:rsidR="00092F05" w:rsidRPr="002A59FA">
        <w:rPr>
          <w:rFonts w:ascii="Times New Roman" w:hAnsi="Times New Roman" w:cs="Times New Roman"/>
          <w:sz w:val="24"/>
          <w:szCs w:val="24"/>
        </w:rPr>
        <w:t>challenged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 My ethics, practice</w:t>
      </w:r>
      <w:r w:rsidR="006F27B8" w:rsidRPr="002A59FA">
        <w:rPr>
          <w:rFonts w:ascii="Times New Roman" w:hAnsi="Times New Roman" w:cs="Times New Roman"/>
          <w:sz w:val="24"/>
          <w:szCs w:val="24"/>
        </w:rPr>
        <w:t>s</w:t>
      </w:r>
      <w:r w:rsidR="00DA7BCC" w:rsidRPr="002A59FA">
        <w:rPr>
          <w:rFonts w:ascii="Times New Roman" w:hAnsi="Times New Roman" w:cs="Times New Roman"/>
          <w:sz w:val="24"/>
          <w:szCs w:val="24"/>
        </w:rPr>
        <w:t>, attitude</w:t>
      </w:r>
      <w:r w:rsidR="006F27B8" w:rsidRPr="002A59FA">
        <w:rPr>
          <w:rFonts w:ascii="Times New Roman" w:hAnsi="Times New Roman" w:cs="Times New Roman"/>
          <w:sz w:val="24"/>
          <w:szCs w:val="24"/>
        </w:rPr>
        <w:t>s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, </w:t>
      </w:r>
      <w:r w:rsidR="006F27B8" w:rsidRPr="002A59FA">
        <w:rPr>
          <w:rFonts w:ascii="Times New Roman" w:hAnsi="Times New Roman" w:cs="Times New Roman"/>
          <w:sz w:val="24"/>
          <w:szCs w:val="24"/>
        </w:rPr>
        <w:t>beliefs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, </w:t>
      </w:r>
      <w:r w:rsidR="00EF7DC3" w:rsidRPr="002A59FA">
        <w:rPr>
          <w:rFonts w:ascii="Times New Roman" w:hAnsi="Times New Roman" w:cs="Times New Roman"/>
          <w:sz w:val="24"/>
          <w:szCs w:val="24"/>
        </w:rPr>
        <w:t>knowledge</w:t>
      </w:r>
      <w:r w:rsidR="00DA7BCC" w:rsidRPr="002A59FA">
        <w:rPr>
          <w:rFonts w:ascii="Times New Roman" w:hAnsi="Times New Roman" w:cs="Times New Roman"/>
          <w:sz w:val="24"/>
          <w:szCs w:val="24"/>
        </w:rPr>
        <w:t>, and experience</w:t>
      </w:r>
      <w:r w:rsidR="006F27B8" w:rsidRPr="002A59FA">
        <w:rPr>
          <w:rFonts w:ascii="Times New Roman" w:hAnsi="Times New Roman" w:cs="Times New Roman"/>
          <w:sz w:val="24"/>
          <w:szCs w:val="24"/>
        </w:rPr>
        <w:t>s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 are all part of my usefulness </w:t>
      </w:r>
      <w:r w:rsidR="006F27B8" w:rsidRPr="002A59FA">
        <w:rPr>
          <w:rFonts w:ascii="Times New Roman" w:hAnsi="Times New Roman" w:cs="Times New Roman"/>
          <w:sz w:val="24"/>
          <w:szCs w:val="24"/>
        </w:rPr>
        <w:t xml:space="preserve">as </w:t>
      </w:r>
      <w:r w:rsidRPr="002A59FA">
        <w:rPr>
          <w:rFonts w:ascii="Times New Roman" w:hAnsi="Times New Roman" w:cs="Times New Roman"/>
          <w:sz w:val="24"/>
          <w:szCs w:val="24"/>
        </w:rPr>
        <w:t>an</w:t>
      </w:r>
      <w:r w:rsidR="006F27B8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EF7DC3" w:rsidRPr="002A59FA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DA7BCC" w:rsidRPr="002A59FA">
        <w:rPr>
          <w:rFonts w:ascii="Times New Roman" w:hAnsi="Times New Roman" w:cs="Times New Roman"/>
          <w:sz w:val="24"/>
          <w:szCs w:val="24"/>
        </w:rPr>
        <w:t>tool</w:t>
      </w:r>
      <w:r w:rsidR="00697F90" w:rsidRPr="002A59FA">
        <w:rPr>
          <w:rFonts w:ascii="Times New Roman" w:hAnsi="Times New Roman" w:cs="Times New Roman"/>
          <w:sz w:val="24"/>
          <w:szCs w:val="24"/>
        </w:rPr>
        <w:t>,</w:t>
      </w:r>
      <w:r w:rsidR="006F27B8" w:rsidRPr="002A59FA">
        <w:rPr>
          <w:rFonts w:ascii="Times New Roman" w:hAnsi="Times New Roman" w:cs="Times New Roman"/>
          <w:sz w:val="24"/>
          <w:szCs w:val="24"/>
        </w:rPr>
        <w:t xml:space="preserve"> cultivating </w:t>
      </w:r>
      <w:r w:rsidRPr="002A59FA">
        <w:rPr>
          <w:rFonts w:ascii="Times New Roman" w:hAnsi="Times New Roman" w:cs="Times New Roman"/>
          <w:sz w:val="24"/>
          <w:szCs w:val="24"/>
        </w:rPr>
        <w:t>interest</w:t>
      </w:r>
      <w:r w:rsidR="00DA7BCC" w:rsidRPr="002A59FA">
        <w:rPr>
          <w:rFonts w:ascii="Times New Roman" w:hAnsi="Times New Roman" w:cs="Times New Roman"/>
          <w:sz w:val="24"/>
          <w:szCs w:val="24"/>
        </w:rPr>
        <w:t xml:space="preserve">.  </w:t>
      </w:r>
      <w:r w:rsidRPr="002A59FA">
        <w:rPr>
          <w:rFonts w:ascii="Times New Roman" w:hAnsi="Times New Roman" w:cs="Times New Roman"/>
          <w:sz w:val="24"/>
          <w:szCs w:val="24"/>
        </w:rPr>
        <w:t xml:space="preserve">Metaphorically 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I feel like a Swiss army knife; </w:t>
      </w:r>
      <w:r w:rsidR="006F27B8" w:rsidRPr="002A59FA">
        <w:rPr>
          <w:rFonts w:ascii="Times New Roman" w:hAnsi="Times New Roman" w:cs="Times New Roman"/>
          <w:sz w:val="24"/>
          <w:szCs w:val="24"/>
        </w:rPr>
        <w:t xml:space="preserve">although it has all the tools necessary, not all of them can be used at one </w:t>
      </w:r>
      <w:r w:rsidR="00E96BB4" w:rsidRPr="002A59FA">
        <w:rPr>
          <w:rFonts w:ascii="Times New Roman" w:hAnsi="Times New Roman" w:cs="Times New Roman"/>
          <w:sz w:val="24"/>
          <w:szCs w:val="24"/>
        </w:rPr>
        <w:t>time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, </w:t>
      </w:r>
      <w:r w:rsidR="00697F90" w:rsidRPr="002A59FA">
        <w:rPr>
          <w:rFonts w:ascii="Times New Roman" w:hAnsi="Times New Roman" w:cs="Times New Roman"/>
          <w:sz w:val="24"/>
          <w:szCs w:val="24"/>
        </w:rPr>
        <w:t xml:space="preserve">with </w:t>
      </w:r>
      <w:r w:rsidR="00E96BB4" w:rsidRPr="002A59FA">
        <w:rPr>
          <w:rFonts w:ascii="Times New Roman" w:hAnsi="Times New Roman" w:cs="Times New Roman"/>
          <w:sz w:val="24"/>
          <w:szCs w:val="24"/>
        </w:rPr>
        <w:t>some</w:t>
      </w:r>
      <w:r w:rsidR="00207633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6F27B8" w:rsidRPr="002A59FA">
        <w:rPr>
          <w:rFonts w:ascii="Times New Roman" w:hAnsi="Times New Roman" w:cs="Times New Roman"/>
          <w:sz w:val="24"/>
          <w:szCs w:val="24"/>
        </w:rPr>
        <w:t>never be</w:t>
      </w:r>
      <w:r w:rsidR="00697F90" w:rsidRPr="002A59FA">
        <w:rPr>
          <w:rFonts w:ascii="Times New Roman" w:hAnsi="Times New Roman" w:cs="Times New Roman"/>
          <w:sz w:val="24"/>
          <w:szCs w:val="24"/>
        </w:rPr>
        <w:t>ing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 used, thus e</w:t>
      </w:r>
      <w:r w:rsidR="006F27B8" w:rsidRPr="002A59FA">
        <w:rPr>
          <w:rFonts w:ascii="Times New Roman" w:hAnsi="Times New Roman" w:cs="Times New Roman"/>
          <w:sz w:val="24"/>
          <w:szCs w:val="24"/>
        </w:rPr>
        <w:t xml:space="preserve">ach tool on the knife is used for a specific reason, at a specific time.   </w:t>
      </w:r>
      <w:r w:rsidR="00092F05" w:rsidRPr="002A59FA">
        <w:rPr>
          <w:rFonts w:ascii="Times New Roman" w:hAnsi="Times New Roman" w:cs="Times New Roman"/>
          <w:sz w:val="24"/>
          <w:szCs w:val="24"/>
        </w:rPr>
        <w:t>As m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y 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idealism </w:t>
      </w:r>
      <w:r w:rsidR="006F5746" w:rsidRPr="002A59FA">
        <w:rPr>
          <w:rFonts w:ascii="Times New Roman" w:hAnsi="Times New Roman" w:cs="Times New Roman"/>
          <w:sz w:val="24"/>
          <w:szCs w:val="24"/>
        </w:rPr>
        <w:t xml:space="preserve">of learning </w:t>
      </w:r>
      <w:r w:rsidR="00092F05" w:rsidRPr="002A59FA">
        <w:rPr>
          <w:rFonts w:ascii="Times New Roman" w:hAnsi="Times New Roman" w:cs="Times New Roman"/>
          <w:sz w:val="24"/>
          <w:szCs w:val="24"/>
        </w:rPr>
        <w:t>discusses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above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, </w:t>
      </w:r>
      <w:r w:rsidR="00CB1EA9" w:rsidRPr="002A59FA">
        <w:rPr>
          <w:rFonts w:ascii="Times New Roman" w:hAnsi="Times New Roman" w:cs="Times New Roman"/>
          <w:sz w:val="24"/>
          <w:szCs w:val="24"/>
        </w:rPr>
        <w:t xml:space="preserve">we all 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share and take away 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certain characteristics 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from those directly 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E15853" w:rsidRPr="002A59FA">
        <w:rPr>
          <w:rFonts w:ascii="Times New Roman" w:hAnsi="Times New Roman" w:cs="Times New Roman"/>
          <w:sz w:val="24"/>
          <w:szCs w:val="24"/>
        </w:rPr>
        <w:t>with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in the </w:t>
      </w:r>
      <w:r w:rsidRPr="002A59FA">
        <w:rPr>
          <w:rFonts w:ascii="Times New Roman" w:hAnsi="Times New Roman" w:cs="Times New Roman"/>
          <w:sz w:val="24"/>
          <w:szCs w:val="24"/>
        </w:rPr>
        <w:t>education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 process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.  We </w:t>
      </w:r>
      <w:r w:rsidRPr="002A59FA">
        <w:rPr>
          <w:rFonts w:ascii="Times New Roman" w:hAnsi="Times New Roman" w:cs="Times New Roman"/>
          <w:sz w:val="24"/>
          <w:szCs w:val="24"/>
        </w:rPr>
        <w:t>learn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more </w:t>
      </w:r>
      <w:r w:rsidRPr="002A59FA">
        <w:rPr>
          <w:rFonts w:ascii="Times New Roman" w:hAnsi="Times New Roman" w:cs="Times New Roman"/>
          <w:sz w:val="24"/>
          <w:szCs w:val="24"/>
        </w:rPr>
        <w:t>from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those we </w:t>
      </w:r>
      <w:r w:rsidR="00697F90" w:rsidRPr="002A59FA">
        <w:rPr>
          <w:rFonts w:ascii="Times New Roman" w:hAnsi="Times New Roman" w:cs="Times New Roman"/>
          <w:sz w:val="24"/>
          <w:szCs w:val="24"/>
        </w:rPr>
        <w:t>identify with,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Pr="002A59FA">
        <w:rPr>
          <w:rFonts w:ascii="Times New Roman" w:hAnsi="Times New Roman" w:cs="Times New Roman"/>
          <w:sz w:val="24"/>
          <w:szCs w:val="24"/>
        </w:rPr>
        <w:t>taking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 knowledge</w:t>
      </w:r>
      <w:r w:rsidR="00092F05" w:rsidRPr="002A59FA">
        <w:rPr>
          <w:rFonts w:ascii="Times New Roman" w:hAnsi="Times New Roman" w:cs="Times New Roman"/>
          <w:sz w:val="24"/>
          <w:szCs w:val="24"/>
        </w:rPr>
        <w:t xml:space="preserve"> from those </w:t>
      </w:r>
      <w:r w:rsidR="009B11DF" w:rsidRPr="002A59FA">
        <w:rPr>
          <w:rFonts w:ascii="Times New Roman" w:hAnsi="Times New Roman" w:cs="Times New Roman"/>
          <w:sz w:val="24"/>
          <w:szCs w:val="24"/>
        </w:rPr>
        <w:lastRenderedPageBreak/>
        <w:t>admired and respected</w:t>
      </w:r>
      <w:r w:rsidR="00697F90" w:rsidRPr="002A59FA">
        <w:rPr>
          <w:rFonts w:ascii="Times New Roman" w:hAnsi="Times New Roman" w:cs="Times New Roman"/>
          <w:sz w:val="24"/>
          <w:szCs w:val="24"/>
        </w:rPr>
        <w:t>,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7A3009" w:rsidRPr="002A59FA">
        <w:rPr>
          <w:rFonts w:ascii="Times New Roman" w:hAnsi="Times New Roman" w:cs="Times New Roman"/>
          <w:sz w:val="24"/>
          <w:szCs w:val="24"/>
        </w:rPr>
        <w:t>through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experiences, challenges, transitions and opportunities.  Like </w:t>
      </w:r>
      <w:r w:rsidR="009B11DF" w:rsidRPr="002A59FA">
        <w:rPr>
          <w:rFonts w:ascii="Times New Roman" w:hAnsi="Times New Roman" w:cs="Times New Roman"/>
          <w:sz w:val="24"/>
          <w:szCs w:val="24"/>
        </w:rPr>
        <w:t>this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metaphor, I </w:t>
      </w:r>
      <w:r w:rsidR="007A3009" w:rsidRPr="002A59FA">
        <w:rPr>
          <w:rFonts w:ascii="Times New Roman" w:hAnsi="Times New Roman" w:cs="Times New Roman"/>
          <w:sz w:val="24"/>
          <w:szCs w:val="24"/>
        </w:rPr>
        <w:t>aspire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to be </w:t>
      </w:r>
      <w:r w:rsidR="009B11DF" w:rsidRPr="002A59FA">
        <w:rPr>
          <w:rFonts w:ascii="Times New Roman" w:hAnsi="Times New Roman" w:cs="Times New Roman"/>
          <w:sz w:val="24"/>
          <w:szCs w:val="24"/>
        </w:rPr>
        <w:t>that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BE2E23" w:rsidRPr="002A59FA">
        <w:rPr>
          <w:rFonts w:ascii="Times New Roman" w:hAnsi="Times New Roman" w:cs="Times New Roman"/>
          <w:sz w:val="24"/>
          <w:szCs w:val="24"/>
        </w:rPr>
        <w:t>educational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E15853" w:rsidRPr="002A59FA">
        <w:rPr>
          <w:rFonts w:ascii="Times New Roman" w:hAnsi="Times New Roman" w:cs="Times New Roman"/>
          <w:sz w:val="24"/>
          <w:szCs w:val="24"/>
        </w:rPr>
        <w:t>device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used in the 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learning </w:t>
      </w:r>
      <w:r w:rsidR="00BE2E23" w:rsidRPr="002A59FA">
        <w:rPr>
          <w:rFonts w:ascii="Times New Roman" w:hAnsi="Times New Roman" w:cs="Times New Roman"/>
          <w:sz w:val="24"/>
          <w:szCs w:val="24"/>
        </w:rPr>
        <w:t>process</w:t>
      </w:r>
      <w:r w:rsidR="00697F90" w:rsidRPr="002A59FA">
        <w:rPr>
          <w:rFonts w:ascii="Times New Roman" w:hAnsi="Times New Roman" w:cs="Times New Roman"/>
          <w:sz w:val="24"/>
          <w:szCs w:val="24"/>
        </w:rPr>
        <w:t>,</w:t>
      </w:r>
      <w:r w:rsidR="007A3009" w:rsidRPr="002A59FA">
        <w:rPr>
          <w:rFonts w:ascii="Times New Roman" w:hAnsi="Times New Roman" w:cs="Times New Roman"/>
          <w:sz w:val="24"/>
          <w:szCs w:val="24"/>
        </w:rPr>
        <w:t xml:space="preserve"> continuing to 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add </w:t>
      </w:r>
      <w:r w:rsidR="00BE2E23" w:rsidRPr="002A59FA">
        <w:rPr>
          <w:rFonts w:ascii="Times New Roman" w:hAnsi="Times New Roman" w:cs="Times New Roman"/>
          <w:sz w:val="24"/>
          <w:szCs w:val="24"/>
        </w:rPr>
        <w:t>value</w:t>
      </w:r>
      <w:r w:rsidR="00E15853" w:rsidRPr="002A59FA">
        <w:rPr>
          <w:rFonts w:ascii="Times New Roman" w:hAnsi="Times New Roman" w:cs="Times New Roman"/>
          <w:sz w:val="24"/>
          <w:szCs w:val="24"/>
        </w:rPr>
        <w:t xml:space="preserve"> and contribution,</w:t>
      </w:r>
      <w:r w:rsidR="00BE2E23" w:rsidRPr="002A59FA">
        <w:rPr>
          <w:rFonts w:ascii="Times New Roman" w:hAnsi="Times New Roman" w:cs="Times New Roman"/>
          <w:sz w:val="24"/>
          <w:szCs w:val="24"/>
        </w:rPr>
        <w:t xml:space="preserve"> </w:t>
      </w:r>
      <w:r w:rsidR="003B511F" w:rsidRPr="002A59FA">
        <w:rPr>
          <w:rFonts w:ascii="Times New Roman" w:hAnsi="Times New Roman" w:cs="Times New Roman"/>
          <w:sz w:val="24"/>
          <w:szCs w:val="24"/>
        </w:rPr>
        <w:t>utilized by those willing to take what they want, how they can</w:t>
      </w:r>
      <w:r w:rsidR="007A3009" w:rsidRPr="002A59FA">
        <w:rPr>
          <w:rFonts w:ascii="Times New Roman" w:hAnsi="Times New Roman" w:cs="Times New Roman"/>
          <w:sz w:val="24"/>
          <w:szCs w:val="24"/>
        </w:rPr>
        <w:t>,</w:t>
      </w:r>
      <w:r w:rsidR="003B511F" w:rsidRPr="002A59FA">
        <w:rPr>
          <w:rFonts w:ascii="Times New Roman" w:hAnsi="Times New Roman" w:cs="Times New Roman"/>
          <w:sz w:val="24"/>
          <w:szCs w:val="24"/>
        </w:rPr>
        <w:t xml:space="preserve"> when they need it. </w:t>
      </w:r>
    </w:p>
    <w:sectPr w:rsidR="00692CF7" w:rsidRPr="002A59FA" w:rsidSect="009679E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3C5" w:rsidRDefault="002873C5" w:rsidP="001461E1">
      <w:pPr>
        <w:spacing w:after="0" w:line="240" w:lineRule="auto"/>
      </w:pPr>
      <w:r>
        <w:separator/>
      </w:r>
    </w:p>
  </w:endnote>
  <w:endnote w:type="continuationSeparator" w:id="0">
    <w:p w:rsidR="002873C5" w:rsidRDefault="002873C5" w:rsidP="0014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C0" w:rsidRPr="007F77C0" w:rsidRDefault="007F77C0" w:rsidP="007F77C0">
    <w:pPr>
      <w:pStyle w:val="Footer"/>
      <w:jc w:val="right"/>
      <w:rPr>
        <w:sz w:val="20"/>
        <w:szCs w:val="20"/>
      </w:rPr>
    </w:pPr>
    <w:r w:rsidRPr="007F77C0">
      <w:rPr>
        <w:sz w:val="20"/>
        <w:szCs w:val="20"/>
      </w:rPr>
      <w:t xml:space="preserve">Philosophy of Teaching      </w:t>
    </w:r>
    <w:r w:rsidR="005E65B2" w:rsidRPr="007F77C0">
      <w:rPr>
        <w:sz w:val="20"/>
        <w:szCs w:val="20"/>
      </w:rPr>
      <w:fldChar w:fldCharType="begin"/>
    </w:r>
    <w:r w:rsidRPr="007F77C0">
      <w:rPr>
        <w:sz w:val="20"/>
        <w:szCs w:val="20"/>
      </w:rPr>
      <w:instrText xml:space="preserve"> PAGE   \* MERGEFORMAT </w:instrText>
    </w:r>
    <w:r w:rsidR="005E65B2" w:rsidRPr="007F77C0">
      <w:rPr>
        <w:sz w:val="20"/>
        <w:szCs w:val="20"/>
      </w:rPr>
      <w:fldChar w:fldCharType="separate"/>
    </w:r>
    <w:r w:rsidR="00DB0E24" w:rsidRPr="00DB0E24">
      <w:rPr>
        <w:b/>
        <w:noProof/>
        <w:sz w:val="20"/>
        <w:szCs w:val="20"/>
      </w:rPr>
      <w:t>1</w:t>
    </w:r>
    <w:r w:rsidR="005E65B2" w:rsidRPr="007F77C0">
      <w:rPr>
        <w:sz w:val="20"/>
        <w:szCs w:val="20"/>
      </w:rPr>
      <w:fldChar w:fldCharType="end"/>
    </w:r>
    <w:r w:rsidRPr="007F77C0">
      <w:rPr>
        <w:b/>
        <w:sz w:val="20"/>
        <w:szCs w:val="20"/>
      </w:rPr>
      <w:t xml:space="preserve"> </w:t>
    </w:r>
    <w:r w:rsidRPr="007F77C0">
      <w:rPr>
        <w:sz w:val="20"/>
        <w:szCs w:val="20"/>
      </w:rPr>
      <w:t>|</w:t>
    </w:r>
    <w:r w:rsidRPr="007F77C0">
      <w:rPr>
        <w:b/>
        <w:sz w:val="20"/>
        <w:szCs w:val="20"/>
      </w:rPr>
      <w:t xml:space="preserve"> </w:t>
    </w:r>
    <w:r w:rsidRPr="007F77C0">
      <w:rPr>
        <w:color w:val="7F7F7F" w:themeColor="background1" w:themeShade="7F"/>
        <w:spacing w:val="60"/>
        <w:sz w:val="20"/>
        <w:szCs w:val="20"/>
      </w:rPr>
      <w:t>Page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3C5" w:rsidRDefault="002873C5" w:rsidP="001461E1">
      <w:pPr>
        <w:spacing w:after="0" w:line="240" w:lineRule="auto"/>
      </w:pPr>
      <w:r>
        <w:separator/>
      </w:r>
    </w:p>
  </w:footnote>
  <w:footnote w:type="continuationSeparator" w:id="0">
    <w:p w:rsidR="002873C5" w:rsidRDefault="002873C5" w:rsidP="00146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5D" w:rsidRDefault="0068625D" w:rsidP="0068625D">
    <w:pPr>
      <w:pStyle w:val="Header"/>
      <w:jc w:val="right"/>
    </w:pPr>
    <w:r>
      <w:rPr>
        <w:sz w:val="20"/>
        <w:szCs w:val="20"/>
      </w:rPr>
      <w:t>Education Portfolio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0D3E"/>
    <w:rsid w:val="00041EE4"/>
    <w:rsid w:val="00090C50"/>
    <w:rsid w:val="00092F05"/>
    <w:rsid w:val="00097400"/>
    <w:rsid w:val="000C312F"/>
    <w:rsid w:val="00112FE2"/>
    <w:rsid w:val="001461E1"/>
    <w:rsid w:val="001670C6"/>
    <w:rsid w:val="00181FF7"/>
    <w:rsid w:val="00194210"/>
    <w:rsid w:val="001E3356"/>
    <w:rsid w:val="0020413B"/>
    <w:rsid w:val="0020696D"/>
    <w:rsid w:val="00207633"/>
    <w:rsid w:val="002873C5"/>
    <w:rsid w:val="002A59FA"/>
    <w:rsid w:val="0031471D"/>
    <w:rsid w:val="00350CA7"/>
    <w:rsid w:val="003B511F"/>
    <w:rsid w:val="003C151F"/>
    <w:rsid w:val="00433BBE"/>
    <w:rsid w:val="004611D4"/>
    <w:rsid w:val="004C1B70"/>
    <w:rsid w:val="004E2D52"/>
    <w:rsid w:val="004E7E3E"/>
    <w:rsid w:val="00580D3E"/>
    <w:rsid w:val="00590A14"/>
    <w:rsid w:val="005D7CC5"/>
    <w:rsid w:val="005E126E"/>
    <w:rsid w:val="005E65B2"/>
    <w:rsid w:val="005F1A8B"/>
    <w:rsid w:val="005F5F1B"/>
    <w:rsid w:val="0068189E"/>
    <w:rsid w:val="0068625D"/>
    <w:rsid w:val="00692CF7"/>
    <w:rsid w:val="00697F90"/>
    <w:rsid w:val="006F27B8"/>
    <w:rsid w:val="006F5746"/>
    <w:rsid w:val="0076777E"/>
    <w:rsid w:val="007A0519"/>
    <w:rsid w:val="007A3009"/>
    <w:rsid w:val="007F5C8F"/>
    <w:rsid w:val="007F77C0"/>
    <w:rsid w:val="0080451D"/>
    <w:rsid w:val="00870D38"/>
    <w:rsid w:val="008C1C4D"/>
    <w:rsid w:val="008D5181"/>
    <w:rsid w:val="00910278"/>
    <w:rsid w:val="009328AC"/>
    <w:rsid w:val="0096595E"/>
    <w:rsid w:val="009679EF"/>
    <w:rsid w:val="009A3E73"/>
    <w:rsid w:val="009B11DF"/>
    <w:rsid w:val="00AB7C21"/>
    <w:rsid w:val="00AE762D"/>
    <w:rsid w:val="00B44AA8"/>
    <w:rsid w:val="00BE2E23"/>
    <w:rsid w:val="00C4396F"/>
    <w:rsid w:val="00C54CC9"/>
    <w:rsid w:val="00C7151A"/>
    <w:rsid w:val="00CB1EA9"/>
    <w:rsid w:val="00D05E7D"/>
    <w:rsid w:val="00D11A38"/>
    <w:rsid w:val="00DA7BCC"/>
    <w:rsid w:val="00DB0E24"/>
    <w:rsid w:val="00DE7B83"/>
    <w:rsid w:val="00E15853"/>
    <w:rsid w:val="00E232AC"/>
    <w:rsid w:val="00E50053"/>
    <w:rsid w:val="00E53757"/>
    <w:rsid w:val="00E96BB4"/>
    <w:rsid w:val="00EE269C"/>
    <w:rsid w:val="00EF7DC3"/>
    <w:rsid w:val="00F0452C"/>
    <w:rsid w:val="00F11788"/>
    <w:rsid w:val="00F26BBC"/>
    <w:rsid w:val="00F37AB1"/>
    <w:rsid w:val="00F9528A"/>
    <w:rsid w:val="00FA4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46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61E1"/>
  </w:style>
  <w:style w:type="paragraph" w:styleId="Footer">
    <w:name w:val="footer"/>
    <w:basedOn w:val="Normal"/>
    <w:link w:val="FooterChar"/>
    <w:uiPriority w:val="99"/>
    <w:semiHidden/>
    <w:unhideWhenUsed/>
    <w:rsid w:val="00146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61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M. Davis</dc:creator>
  <cp:keywords/>
  <dc:description/>
  <cp:lastModifiedBy>Todd Davis</cp:lastModifiedBy>
  <cp:revision>19</cp:revision>
  <cp:lastPrinted>2009-02-09T23:07:00Z</cp:lastPrinted>
  <dcterms:created xsi:type="dcterms:W3CDTF">2009-02-09T22:35:00Z</dcterms:created>
  <dcterms:modified xsi:type="dcterms:W3CDTF">2011-02-14T17:36:00Z</dcterms:modified>
</cp:coreProperties>
</file>